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8" w:rsidRDefault="00B451B4" w:rsidP="00F52248">
      <w:pPr>
        <w:spacing w:after="0" w:line="240" w:lineRule="auto"/>
        <w:jc w:val="center"/>
        <w:rPr>
          <w:rFonts w:cs="B Jadid"/>
          <w:sz w:val="28"/>
          <w:szCs w:val="28"/>
          <w:rtl/>
        </w:rPr>
      </w:pPr>
      <w:r w:rsidRPr="00B451B4">
        <w:rPr>
          <w:rFonts w:cs="B Jadid" w:hint="cs"/>
          <w:sz w:val="28"/>
          <w:szCs w:val="28"/>
          <w:rtl/>
        </w:rPr>
        <w:t>بسمه تعالی</w:t>
      </w:r>
    </w:p>
    <w:p w:rsidR="00A91C58" w:rsidRPr="00B451B4" w:rsidRDefault="00A91C58" w:rsidP="00F52248">
      <w:pPr>
        <w:spacing w:after="0" w:line="240" w:lineRule="auto"/>
        <w:jc w:val="center"/>
        <w:rPr>
          <w:rFonts w:cs="B Jadid"/>
          <w:sz w:val="28"/>
          <w:szCs w:val="28"/>
          <w:rtl/>
        </w:rPr>
      </w:pPr>
    </w:p>
    <w:p w:rsidR="00B451B4" w:rsidRPr="00B451B4" w:rsidRDefault="00DF1F80" w:rsidP="00C150DB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د</w:t>
      </w:r>
      <w:r w:rsidR="00B451B4" w:rsidRPr="00B451B4">
        <w:rPr>
          <w:rFonts w:cs="B Titr" w:hint="cs"/>
          <w:rtl/>
        </w:rPr>
        <w:t>ستورالعمل اجرایی اعطای گرنتهای پژوهشی سال 9</w:t>
      </w:r>
      <w:r w:rsidR="00C150DB">
        <w:rPr>
          <w:rFonts w:cs="B Titr" w:hint="cs"/>
          <w:rtl/>
        </w:rPr>
        <w:t>7</w:t>
      </w:r>
      <w:r w:rsidR="00B451B4" w:rsidRPr="00B451B4">
        <w:rPr>
          <w:rFonts w:cs="B Titr" w:hint="cs"/>
          <w:rtl/>
        </w:rPr>
        <w:t>-139</w:t>
      </w:r>
      <w:r w:rsidR="00C150DB">
        <w:rPr>
          <w:rFonts w:cs="B Titr" w:hint="cs"/>
          <w:rtl/>
        </w:rPr>
        <w:t>6</w:t>
      </w:r>
      <w:r w:rsidR="00B451B4" w:rsidRPr="00B451B4">
        <w:rPr>
          <w:rFonts w:cs="B Titr" w:hint="cs"/>
          <w:rtl/>
        </w:rPr>
        <w:t xml:space="preserve"> دانشگاه علوم پزشکی کاشان</w:t>
      </w:r>
    </w:p>
    <w:p w:rsidR="00B451B4" w:rsidRDefault="00B451B4" w:rsidP="00C150DB">
      <w:pPr>
        <w:spacing w:after="0" w:line="240" w:lineRule="auto"/>
        <w:jc w:val="both"/>
        <w:rPr>
          <w:rFonts w:cs="B Yagut"/>
          <w:rtl/>
        </w:rPr>
      </w:pPr>
      <w:r w:rsidRPr="00B451B4">
        <w:rPr>
          <w:rFonts w:cs="B Yagut" w:hint="cs"/>
          <w:rtl/>
        </w:rPr>
        <w:t>این دستورالعمل براساس مصوبات شورای پژوهشی دانشگاه درارتباط با گرنتهای پژوهشی و تفویض اختیار به مدیریت امور تحقیقات و فناوری دانشگاه</w:t>
      </w:r>
      <w:r w:rsidR="00C150DB">
        <w:rPr>
          <w:rFonts w:cs="B Yagut" w:hint="cs"/>
          <w:rtl/>
        </w:rPr>
        <w:t xml:space="preserve"> در تاریخ12/2/96مورد بازنگری</w:t>
      </w:r>
      <w:r w:rsidRPr="00B451B4">
        <w:rPr>
          <w:rFonts w:cs="B Yagut" w:hint="cs"/>
          <w:rtl/>
        </w:rPr>
        <w:t xml:space="preserve"> </w:t>
      </w:r>
      <w:r w:rsidR="00C150DB">
        <w:rPr>
          <w:rFonts w:cs="B Yagut" w:hint="cs"/>
          <w:rtl/>
        </w:rPr>
        <w:t xml:space="preserve">قرار گرفت </w:t>
      </w:r>
      <w:r w:rsidRPr="00B451B4">
        <w:rPr>
          <w:rFonts w:cs="B Yagut" w:hint="cs"/>
          <w:rtl/>
        </w:rPr>
        <w:t>و از تاریخ</w:t>
      </w:r>
      <w:r w:rsidRPr="00C02147">
        <w:rPr>
          <w:rFonts w:cs="B Yagut" w:hint="cs"/>
          <w:rtl/>
        </w:rPr>
        <w:t xml:space="preserve"> </w:t>
      </w:r>
      <w:r w:rsidR="00C02147" w:rsidRPr="00C02147">
        <w:rPr>
          <w:rFonts w:cs="B Yagut" w:hint="cs"/>
          <w:rtl/>
        </w:rPr>
        <w:t>1/</w:t>
      </w:r>
      <w:r w:rsidR="00C150DB">
        <w:rPr>
          <w:rFonts w:cs="B Yagut" w:hint="cs"/>
          <w:rtl/>
        </w:rPr>
        <w:t>3</w:t>
      </w:r>
      <w:r w:rsidR="00C02147" w:rsidRPr="00C02147">
        <w:rPr>
          <w:rFonts w:cs="B Yagut" w:hint="cs"/>
          <w:rtl/>
        </w:rPr>
        <w:t>/9</w:t>
      </w:r>
      <w:r w:rsidR="00C150DB">
        <w:rPr>
          <w:rFonts w:cs="B Yagut" w:hint="cs"/>
          <w:rtl/>
        </w:rPr>
        <w:t>6</w:t>
      </w:r>
      <w:r w:rsidRPr="00C02147">
        <w:rPr>
          <w:rFonts w:cs="B Yagut" w:hint="cs"/>
          <w:rtl/>
        </w:rPr>
        <w:t xml:space="preserve"> </w:t>
      </w:r>
      <w:r w:rsidRPr="00B451B4">
        <w:rPr>
          <w:rFonts w:cs="B Yagut" w:hint="cs"/>
          <w:rtl/>
        </w:rPr>
        <w:t>به بعد قابل اجرا است</w:t>
      </w:r>
      <w:r w:rsidR="00BC544C">
        <w:rPr>
          <w:rFonts w:cs="B Yagut" w:hint="cs"/>
          <w:rtl/>
        </w:rPr>
        <w:t>.</w:t>
      </w:r>
    </w:p>
    <w:p w:rsidR="00D202B1" w:rsidRDefault="00D202B1" w:rsidP="00CD4736">
      <w:pPr>
        <w:spacing w:after="0" w:line="240" w:lineRule="auto"/>
        <w:jc w:val="both"/>
        <w:rPr>
          <w:rFonts w:cs="B Yagut"/>
          <w:rtl/>
        </w:rPr>
      </w:pPr>
    </w:p>
    <w:p w:rsidR="00D202B1" w:rsidRPr="00D202B1" w:rsidRDefault="00D202B1" w:rsidP="00D202B1">
      <w:pPr>
        <w:spacing w:after="0" w:line="240" w:lineRule="auto"/>
        <w:jc w:val="both"/>
        <w:rPr>
          <w:rFonts w:cs="B Titr"/>
          <w:rtl/>
        </w:rPr>
      </w:pPr>
      <w:r w:rsidRPr="00D202B1">
        <w:rPr>
          <w:rFonts w:cs="B Titr"/>
          <w:rtl/>
        </w:rPr>
        <w:t>مقدمه :</w:t>
      </w:r>
    </w:p>
    <w:p w:rsidR="00D202B1" w:rsidRDefault="00D202B1" w:rsidP="00D202B1">
      <w:pPr>
        <w:spacing w:after="0" w:line="240" w:lineRule="auto"/>
        <w:jc w:val="both"/>
        <w:rPr>
          <w:rFonts w:cs="B Yagut"/>
          <w:rtl/>
        </w:rPr>
      </w:pPr>
      <w:r>
        <w:rPr>
          <w:rFonts w:cs="B Yagut" w:hint="cs"/>
          <w:rtl/>
        </w:rPr>
        <w:t xml:space="preserve">اين برنامه </w:t>
      </w:r>
      <w:r w:rsidRPr="00D202B1">
        <w:rPr>
          <w:rFonts w:cs="B Yagut"/>
          <w:rtl/>
        </w:rPr>
        <w:t xml:space="preserve">به منظور ترويج فرهنگ پژوهش و ترغيب اعضاي </w:t>
      </w:r>
      <w:r>
        <w:rPr>
          <w:rFonts w:cs="B Yagut" w:hint="cs"/>
          <w:rtl/>
        </w:rPr>
        <w:t>پژوهشگران</w:t>
      </w:r>
      <w:r w:rsidRPr="00D202B1">
        <w:rPr>
          <w:rFonts w:cs="B Yagut"/>
          <w:rtl/>
        </w:rPr>
        <w:t xml:space="preserve"> دانشگاه علوم پزشكي كا</w:t>
      </w:r>
      <w:r>
        <w:rPr>
          <w:rFonts w:cs="B Yagut" w:hint="cs"/>
          <w:rtl/>
        </w:rPr>
        <w:t>شان</w:t>
      </w:r>
      <w:r w:rsidRPr="00D202B1">
        <w:rPr>
          <w:rFonts w:cs="B Yagut"/>
          <w:rtl/>
        </w:rPr>
        <w:t xml:space="preserve"> جهت انجام طرح های پژوهشي در راستاي تحقق اهداف و برنامه هاي دانشگاه تدوين گرديده است .</w:t>
      </w:r>
    </w:p>
    <w:p w:rsidR="00D202B1" w:rsidRDefault="00D202B1" w:rsidP="00CD4736">
      <w:pPr>
        <w:spacing w:after="0" w:line="240" w:lineRule="auto"/>
        <w:jc w:val="both"/>
        <w:rPr>
          <w:rFonts w:cs="B Yagut"/>
          <w:rtl/>
        </w:rPr>
      </w:pPr>
    </w:p>
    <w:p w:rsidR="00D202B1" w:rsidRDefault="00D202B1" w:rsidP="00CD4736">
      <w:pPr>
        <w:spacing w:after="0" w:line="240" w:lineRule="auto"/>
        <w:jc w:val="both"/>
        <w:rPr>
          <w:rFonts w:cs="B Yagut"/>
          <w:rtl/>
        </w:rPr>
      </w:pPr>
    </w:p>
    <w:p w:rsidR="00BC544C" w:rsidRPr="00BC544C" w:rsidRDefault="00BC544C" w:rsidP="00CD4736">
      <w:pPr>
        <w:spacing w:after="0" w:line="240" w:lineRule="auto"/>
        <w:jc w:val="both"/>
        <w:rPr>
          <w:rFonts w:cs="B Titr"/>
          <w:rtl/>
        </w:rPr>
      </w:pPr>
      <w:r w:rsidRPr="00BC544C">
        <w:rPr>
          <w:rFonts w:cs="B Titr" w:hint="cs"/>
          <w:rtl/>
        </w:rPr>
        <w:t>تعريف:</w:t>
      </w:r>
    </w:p>
    <w:p w:rsidR="00D202B1" w:rsidRPr="00C6240B" w:rsidRDefault="00BC544C" w:rsidP="00D202B1">
      <w:pPr>
        <w:spacing w:after="0" w:line="24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cs="B Yagut" w:hint="cs"/>
          <w:rtl/>
        </w:rPr>
        <w:t>گرنت ، اعتباري است كه به موجب دستورالعمل به تناسب فعاليت هاي پژوهشي اعضاي هيئت علمي و محققين رسمي و پيماني دانشگاه</w:t>
      </w:r>
      <w:r w:rsidR="00D202B1" w:rsidRPr="00D202B1">
        <w:rPr>
          <w:rFonts w:ascii="Arial" w:hAnsi="Arial" w:cs="Arial"/>
          <w:sz w:val="32"/>
          <w:szCs w:val="32"/>
          <w:rtl/>
        </w:rPr>
        <w:t xml:space="preserve"> </w:t>
      </w:r>
      <w:r w:rsidR="00D202B1" w:rsidRPr="00D202B1">
        <w:rPr>
          <w:rFonts w:cs="B Yagut"/>
          <w:rtl/>
        </w:rPr>
        <w:t>و با توجه به اعتبارات پژوهشي دانشگاه سالانه</w:t>
      </w:r>
      <w:r>
        <w:rPr>
          <w:rFonts w:cs="B Yagut" w:hint="cs"/>
          <w:rtl/>
        </w:rPr>
        <w:t xml:space="preserve"> جهت انجام طرح تحقيقاتي دانشگاه، در اختيار ايشان قرار مي گيرد</w:t>
      </w:r>
      <w:r w:rsidR="00D202B1">
        <w:rPr>
          <w:rFonts w:cs="B Yagut" w:hint="cs"/>
          <w:rtl/>
        </w:rPr>
        <w:t xml:space="preserve"> تا </w:t>
      </w:r>
      <w:r w:rsidR="00D202B1" w:rsidRPr="00D202B1">
        <w:rPr>
          <w:rFonts w:cs="B Yagut"/>
          <w:rtl/>
        </w:rPr>
        <w:t>كه بر اساس قوانين جاري برای انجام طرح پژوهشي هزينه نمايد</w:t>
      </w:r>
      <w:r w:rsidR="00D202B1">
        <w:rPr>
          <w:rFonts w:cs="B Yagut" w:hint="cs"/>
          <w:rtl/>
        </w:rPr>
        <w:t>.</w:t>
      </w:r>
    </w:p>
    <w:p w:rsidR="00D202B1" w:rsidRDefault="00D202B1" w:rsidP="00CD4736">
      <w:pPr>
        <w:spacing w:after="0" w:line="240" w:lineRule="auto"/>
        <w:jc w:val="both"/>
        <w:rPr>
          <w:rFonts w:cs="B Yagut"/>
          <w:rtl/>
        </w:rPr>
      </w:pPr>
    </w:p>
    <w:p w:rsidR="00D202B1" w:rsidRDefault="00D202B1" w:rsidP="00CD4736">
      <w:pPr>
        <w:spacing w:after="0" w:line="240" w:lineRule="auto"/>
        <w:jc w:val="both"/>
        <w:rPr>
          <w:rFonts w:cs="B Yagut"/>
          <w:rtl/>
        </w:rPr>
      </w:pPr>
    </w:p>
    <w:p w:rsidR="00BC544C" w:rsidRDefault="00BC544C" w:rsidP="00CD4736">
      <w:pPr>
        <w:spacing w:after="0" w:line="240" w:lineRule="auto"/>
        <w:jc w:val="both"/>
        <w:rPr>
          <w:rFonts w:cs="B Yagut"/>
          <w:rtl/>
        </w:rPr>
      </w:pPr>
    </w:p>
    <w:p w:rsidR="00B451B4" w:rsidRPr="00A91C58" w:rsidRDefault="00B451B4" w:rsidP="00F52248">
      <w:pPr>
        <w:spacing w:after="0" w:line="240" w:lineRule="auto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>انواع گرنت پژوهشی:</w:t>
      </w:r>
    </w:p>
    <w:p w:rsidR="00B451B4" w:rsidRPr="003413A7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3413A7">
        <w:rPr>
          <w:rFonts w:cs="B Yagut" w:hint="cs"/>
          <w:rtl/>
        </w:rPr>
        <w:t>گرنت اولین پروپوزال ارسالی</w:t>
      </w:r>
      <w:r w:rsidR="00A91C58" w:rsidRPr="003413A7">
        <w:rPr>
          <w:rFonts w:cs="B Yagut" w:hint="cs"/>
          <w:rtl/>
        </w:rPr>
        <w:t>.</w:t>
      </w:r>
    </w:p>
    <w:p w:rsidR="00B451B4" w:rsidRPr="003413A7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3413A7">
        <w:rPr>
          <w:rFonts w:cs="B Yagut" w:hint="cs"/>
          <w:rtl/>
        </w:rPr>
        <w:t xml:space="preserve">گرنت اولین مقاله چاپ شده در نمایه های </w:t>
      </w:r>
      <w:r w:rsidRPr="003413A7">
        <w:rPr>
          <w:rFonts w:asciiTheme="majorBidi" w:hAnsiTheme="majorBidi" w:cstheme="majorBidi"/>
          <w:b/>
          <w:bCs/>
        </w:rPr>
        <w:t>ISI</w:t>
      </w:r>
      <w:r w:rsidRPr="003413A7">
        <w:rPr>
          <w:rFonts w:cs="B Yagut" w:hint="cs"/>
          <w:rtl/>
        </w:rPr>
        <w:t xml:space="preserve"> یا </w:t>
      </w:r>
      <w:proofErr w:type="spellStart"/>
      <w:r w:rsidRPr="003413A7">
        <w:rPr>
          <w:rFonts w:asciiTheme="majorBidi" w:hAnsiTheme="majorBidi" w:cstheme="majorBidi"/>
          <w:b/>
          <w:bCs/>
        </w:rPr>
        <w:t>PubMed</w:t>
      </w:r>
      <w:proofErr w:type="spellEnd"/>
      <w:r w:rsidR="00A91C58" w:rsidRPr="003413A7">
        <w:rPr>
          <w:rFonts w:cs="B Yagut" w:hint="cs"/>
          <w:rtl/>
        </w:rPr>
        <w:t>.</w:t>
      </w:r>
    </w:p>
    <w:p w:rsidR="00B451B4" w:rsidRPr="003413A7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3413A7">
        <w:rPr>
          <w:rFonts w:cs="B Yagut" w:hint="cs"/>
          <w:rtl/>
        </w:rPr>
        <w:t>گرنت طرح مرور نظام مند</w:t>
      </w:r>
      <w:r w:rsidR="00A91C58" w:rsidRPr="003413A7">
        <w:rPr>
          <w:rFonts w:cs="B Yagut" w:hint="cs"/>
          <w:rtl/>
        </w:rPr>
        <w:t>.</w:t>
      </w:r>
    </w:p>
    <w:p w:rsidR="00B451B4" w:rsidRPr="003413A7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3413A7">
        <w:rPr>
          <w:rFonts w:cs="B Yagut" w:hint="cs"/>
          <w:rtl/>
        </w:rPr>
        <w:t>گرنت انتشار مقاله در مجلات سرآمد</w:t>
      </w:r>
      <w:r w:rsidR="00A91C58" w:rsidRPr="003413A7">
        <w:rPr>
          <w:rFonts w:cs="B Yagut" w:hint="cs"/>
          <w:rtl/>
        </w:rPr>
        <w:t>.</w:t>
      </w:r>
    </w:p>
    <w:p w:rsidR="00B451B4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گرنت پژوهشی جشنواره </w:t>
      </w:r>
      <w:r w:rsidR="003413A7">
        <w:rPr>
          <w:rFonts w:cs="B Yagut" w:hint="cs"/>
          <w:rtl/>
        </w:rPr>
        <w:t xml:space="preserve">هاي </w:t>
      </w:r>
      <w:r>
        <w:rPr>
          <w:rFonts w:cs="B Yagut" w:hint="cs"/>
          <w:rtl/>
        </w:rPr>
        <w:t>رازی</w:t>
      </w:r>
      <w:r w:rsidR="00A91C58">
        <w:rPr>
          <w:rFonts w:cs="B Yagut" w:hint="cs"/>
          <w:rtl/>
        </w:rPr>
        <w:t>.</w:t>
      </w:r>
    </w:p>
    <w:p w:rsidR="00B451B4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گرنت شش مقاله در یک سال برای اعضای هیئت علمی دارای </w:t>
      </w:r>
      <w:r w:rsidRPr="00F55A09">
        <w:rPr>
          <w:rFonts w:asciiTheme="majorBidi" w:hAnsiTheme="majorBidi" w:cstheme="majorBidi"/>
          <w:b/>
          <w:bCs/>
        </w:rPr>
        <w:t>Line</w:t>
      </w:r>
      <w:r>
        <w:rPr>
          <w:rFonts w:cs="B Yagut" w:hint="cs"/>
          <w:rtl/>
        </w:rPr>
        <w:t xml:space="preserve"> پژوهشی</w:t>
      </w:r>
      <w:r w:rsidR="00A91C58">
        <w:rPr>
          <w:rFonts w:cs="B Yagut" w:hint="cs"/>
          <w:rtl/>
        </w:rPr>
        <w:t>.</w:t>
      </w:r>
    </w:p>
    <w:p w:rsidR="00B451B4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گرنت مقالات پر استناد سال جاری</w:t>
      </w:r>
      <w:r w:rsidR="00A91C58">
        <w:rPr>
          <w:rFonts w:cs="B Yagut" w:hint="cs"/>
          <w:rtl/>
        </w:rPr>
        <w:t>.</w:t>
      </w:r>
    </w:p>
    <w:p w:rsidR="00B451B4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گرنت مقالات پر استناد سال گذشته</w:t>
      </w:r>
      <w:r w:rsidR="00A91C58">
        <w:rPr>
          <w:rFonts w:cs="B Yagut" w:hint="cs"/>
          <w:rtl/>
        </w:rPr>
        <w:t>.</w:t>
      </w:r>
    </w:p>
    <w:p w:rsidR="00B451B4" w:rsidRDefault="00B451B4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گرنت اعضای هیئت علمی دارای استناد به ازای هر مقاله </w:t>
      </w:r>
      <w:r w:rsidRPr="00F55A09">
        <w:rPr>
          <w:rFonts w:asciiTheme="majorBidi" w:hAnsiTheme="majorBidi" w:cstheme="majorBidi"/>
          <w:b/>
          <w:bCs/>
        </w:rPr>
        <w:t>(Citation/paper)</w:t>
      </w:r>
      <w:r>
        <w:rPr>
          <w:rFonts w:cs="B Yagut" w:hint="cs"/>
          <w:rtl/>
        </w:rPr>
        <w:t xml:space="preserve"> بالا</w:t>
      </w:r>
      <w:r w:rsidR="00A91C58">
        <w:rPr>
          <w:rFonts w:cs="B Yagut" w:hint="cs"/>
          <w:rtl/>
        </w:rPr>
        <w:t>.</w:t>
      </w:r>
    </w:p>
    <w:p w:rsidR="00E52A08" w:rsidRPr="00A91C58" w:rsidRDefault="00E52A08" w:rsidP="00F52248">
      <w:pPr>
        <w:spacing w:after="0" w:line="240" w:lineRule="auto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>گرنت اولی</w:t>
      </w:r>
      <w:r w:rsidR="00A91C58">
        <w:rPr>
          <w:rFonts w:cs="B Titr" w:hint="cs"/>
          <w:rtl/>
        </w:rPr>
        <w:t>ن</w:t>
      </w:r>
      <w:r w:rsidRPr="00A91C58">
        <w:rPr>
          <w:rFonts w:cs="B Titr" w:hint="cs"/>
          <w:rtl/>
        </w:rPr>
        <w:t xml:space="preserve"> پروپوزال ارسالی:</w:t>
      </w:r>
    </w:p>
    <w:p w:rsidR="00E52A08" w:rsidRDefault="00E52A08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این گرنت مختص اعضای محترم هیئت علمی دانشگاه است.</w:t>
      </w:r>
    </w:p>
    <w:p w:rsidR="00E52A08" w:rsidRDefault="00E52A08" w:rsidP="00F334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این گرنت به </w:t>
      </w:r>
      <w:r w:rsidR="00F3347C">
        <w:rPr>
          <w:rFonts w:cs="B Yagut" w:hint="cs"/>
          <w:rtl/>
        </w:rPr>
        <w:t>ا</w:t>
      </w:r>
      <w:r>
        <w:rPr>
          <w:rFonts w:cs="B Yagut" w:hint="cs"/>
          <w:rtl/>
        </w:rPr>
        <w:t>عض</w:t>
      </w:r>
      <w:r w:rsidR="00F3347C">
        <w:rPr>
          <w:rFonts w:cs="B Yagut" w:hint="cs"/>
          <w:rtl/>
        </w:rPr>
        <w:t>اي</w:t>
      </w:r>
      <w:r>
        <w:rPr>
          <w:rFonts w:cs="B Yagut" w:hint="cs"/>
          <w:rtl/>
        </w:rPr>
        <w:t xml:space="preserve"> هیئت علمی که تاکنون هیچ قرارداد طرح پژوهشی (چه در دوران قبل یا بعد از هیئت علمی شدن) در دانشگاه منعقد نکرده و برای اولین بار است که یک طرح پژوهشی ارائه می دهد، تعلق می گیرد.</w:t>
      </w:r>
    </w:p>
    <w:p w:rsidR="00E52A08" w:rsidRDefault="00E52A08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سقف مبلغ این گرنت در سال 9</w:t>
      </w:r>
      <w:r w:rsidR="00086612">
        <w:rPr>
          <w:rFonts w:cs="B Yagut" w:hint="cs"/>
          <w:rtl/>
        </w:rPr>
        <w:t>7</w:t>
      </w:r>
      <w:r>
        <w:rPr>
          <w:rFonts w:cs="B Yagut" w:hint="cs"/>
          <w:rtl/>
        </w:rPr>
        <w:t>-139</w:t>
      </w:r>
      <w:r w:rsidR="00086612">
        <w:rPr>
          <w:rFonts w:cs="B Yagut" w:hint="cs"/>
          <w:rtl/>
        </w:rPr>
        <w:t>6</w:t>
      </w:r>
      <w:r>
        <w:rPr>
          <w:rFonts w:cs="B Yagut" w:hint="cs"/>
          <w:rtl/>
        </w:rPr>
        <w:t xml:space="preserve">: </w:t>
      </w:r>
      <w:r w:rsidR="00086612">
        <w:rPr>
          <w:rFonts w:cs="B Yagut" w:hint="cs"/>
          <w:rtl/>
        </w:rPr>
        <w:t>4</w:t>
      </w:r>
      <w:r>
        <w:rPr>
          <w:rFonts w:cs="B Yagut" w:hint="cs"/>
          <w:rtl/>
        </w:rPr>
        <w:t>0 میلیون ریال است.</w:t>
      </w:r>
    </w:p>
    <w:p w:rsidR="00F3347C" w:rsidRDefault="00F3347C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</w:p>
    <w:p w:rsidR="00E52A08" w:rsidRPr="00A91C58" w:rsidRDefault="00E52A08" w:rsidP="00086612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 xml:space="preserve">گرنت اولین مقاله چاپ شده در نمایه </w:t>
      </w:r>
      <w:r w:rsidRPr="00086612">
        <w:rPr>
          <w:rFonts w:cs="B Titr"/>
          <w:rtl/>
        </w:rPr>
        <w:t>های</w:t>
      </w:r>
      <w:r w:rsidRPr="00086612">
        <w:rPr>
          <w:rFonts w:asciiTheme="majorBidi" w:hAnsiTheme="majorBidi" w:cstheme="majorBidi"/>
          <w:b/>
          <w:bCs/>
          <w:rtl/>
        </w:rPr>
        <w:t xml:space="preserve"> </w:t>
      </w:r>
      <w:r w:rsidRPr="00086612">
        <w:rPr>
          <w:rFonts w:asciiTheme="majorBidi" w:hAnsiTheme="majorBidi" w:cstheme="majorBidi"/>
          <w:b/>
          <w:bCs/>
        </w:rPr>
        <w:t>ISI</w:t>
      </w:r>
      <w:r w:rsidRPr="00086612">
        <w:rPr>
          <w:rFonts w:asciiTheme="majorBidi" w:hAnsiTheme="majorBidi" w:cstheme="majorBidi"/>
          <w:b/>
          <w:bCs/>
          <w:rtl/>
        </w:rPr>
        <w:t xml:space="preserve"> </w:t>
      </w:r>
      <w:r w:rsidR="00086612" w:rsidRPr="00086612">
        <w:rPr>
          <w:rFonts w:asciiTheme="majorBidi" w:hAnsiTheme="majorBidi" w:cstheme="majorBidi"/>
          <w:b/>
          <w:bCs/>
          <w:rtl/>
        </w:rPr>
        <w:t>،</w:t>
      </w:r>
      <w:r w:rsidR="00086612" w:rsidRPr="00086612">
        <w:rPr>
          <w:rFonts w:asciiTheme="majorBidi" w:hAnsiTheme="majorBidi" w:cstheme="majorBidi"/>
          <w:b/>
          <w:bCs/>
        </w:rPr>
        <w:t xml:space="preserve"> </w:t>
      </w:r>
      <w:r w:rsidR="00086612" w:rsidRPr="00086612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086612">
        <w:rPr>
          <w:rFonts w:asciiTheme="majorBidi" w:hAnsiTheme="majorBidi" w:cstheme="majorBidi"/>
          <w:b/>
          <w:bCs/>
        </w:rPr>
        <w:t>PubMed</w:t>
      </w:r>
      <w:proofErr w:type="spellEnd"/>
      <w:r w:rsidR="00086612" w:rsidRPr="00086612">
        <w:rPr>
          <w:rFonts w:asciiTheme="majorBidi" w:hAnsiTheme="majorBidi" w:cstheme="majorBidi"/>
          <w:b/>
          <w:bCs/>
          <w:rtl/>
        </w:rPr>
        <w:t xml:space="preserve">، </w:t>
      </w:r>
      <w:r w:rsidR="00086612" w:rsidRPr="00086612">
        <w:rPr>
          <w:rFonts w:asciiTheme="majorBidi" w:hAnsiTheme="majorBidi" w:cstheme="majorBidi"/>
          <w:b/>
          <w:bCs/>
        </w:rPr>
        <w:t>Scopus</w:t>
      </w:r>
      <w:r w:rsidR="009D2FBD" w:rsidRPr="00A91C58">
        <w:rPr>
          <w:rFonts w:cs="B Titr" w:hint="cs"/>
          <w:rtl/>
        </w:rPr>
        <w:t>:</w:t>
      </w:r>
    </w:p>
    <w:p w:rsidR="00E52A08" w:rsidRDefault="00E52A08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این گرنت مختص اعضای محترم هیئت علمی و پرسنل رسمی و پیمانی دانشگاه است</w:t>
      </w:r>
      <w:r w:rsidR="009D2FBD">
        <w:rPr>
          <w:rFonts w:cs="B Yagut" w:hint="cs"/>
          <w:rtl/>
        </w:rPr>
        <w:t>.</w:t>
      </w:r>
    </w:p>
    <w:p w:rsidR="00BD1F50" w:rsidRDefault="00BD1F50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مقاله مورد نظر باید اولین مقاله شخص بعنوان نویسنده اول یا مسئول باشد و از سال 201</w:t>
      </w:r>
      <w:r w:rsidR="00086612">
        <w:rPr>
          <w:rFonts w:cs="B Yagut" w:hint="cs"/>
          <w:rtl/>
        </w:rPr>
        <w:t>7</w:t>
      </w:r>
      <w:r>
        <w:rPr>
          <w:rFonts w:cs="B Yagut" w:hint="cs"/>
          <w:rtl/>
        </w:rPr>
        <w:t xml:space="preserve"> به بعد به چاپ رسیده باشد.</w:t>
      </w:r>
    </w:p>
    <w:p w:rsidR="00BD1F50" w:rsidRDefault="00BD1F50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سقف مبلغ این گرنت در سال 9</w:t>
      </w:r>
      <w:r w:rsidR="00086612">
        <w:rPr>
          <w:rFonts w:cs="B Yagut" w:hint="cs"/>
          <w:rtl/>
        </w:rPr>
        <w:t>7</w:t>
      </w:r>
      <w:r>
        <w:rPr>
          <w:rFonts w:cs="B Yagut" w:hint="cs"/>
          <w:rtl/>
        </w:rPr>
        <w:t>-139</w:t>
      </w:r>
      <w:r w:rsidR="00086612">
        <w:rPr>
          <w:rFonts w:cs="B Yagut" w:hint="cs"/>
          <w:rtl/>
        </w:rPr>
        <w:t>6</w:t>
      </w:r>
      <w:r>
        <w:rPr>
          <w:rFonts w:cs="B Yagut" w:hint="cs"/>
          <w:rtl/>
        </w:rPr>
        <w:t>: 40 میلیون ریال است.</w:t>
      </w:r>
    </w:p>
    <w:p w:rsidR="00BD1F50" w:rsidRPr="00BD1F50" w:rsidRDefault="00BD1F50" w:rsidP="00BD1F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BD1F50">
        <w:rPr>
          <w:rFonts w:cs="B Yagut" w:hint="cs"/>
          <w:rtl/>
        </w:rPr>
        <w:t>مجری می تواند در سقف مبلغ تعیین شده یک یا چند طرح را همزمان</w:t>
      </w:r>
      <w:r>
        <w:rPr>
          <w:rFonts w:cs="B Yagut" w:hint="cs"/>
          <w:rtl/>
        </w:rPr>
        <w:t xml:space="preserve"> </w:t>
      </w:r>
      <w:r w:rsidRPr="00BD1F50">
        <w:rPr>
          <w:rFonts w:cs="B Yagut" w:hint="cs"/>
          <w:rtl/>
        </w:rPr>
        <w:t xml:space="preserve"> ارسال نماید </w:t>
      </w:r>
      <w:r>
        <w:rPr>
          <w:rFonts w:cs="B Yagut" w:hint="cs"/>
          <w:rtl/>
        </w:rPr>
        <w:t>.</w:t>
      </w:r>
    </w:p>
    <w:p w:rsidR="000F520E" w:rsidRDefault="000F520E" w:rsidP="000F520E">
      <w:pPr>
        <w:spacing w:after="0" w:line="240" w:lineRule="auto"/>
        <w:jc w:val="both"/>
        <w:rPr>
          <w:rFonts w:cs="B Yagut"/>
          <w:color w:val="FF0000"/>
          <w:rtl/>
        </w:rPr>
      </w:pPr>
    </w:p>
    <w:p w:rsidR="000F520E" w:rsidRPr="00A91C58" w:rsidRDefault="000F520E" w:rsidP="000F520E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lastRenderedPageBreak/>
        <w:t>گرنت طرح مرور نظام</w:t>
      </w:r>
      <w:r w:rsidRPr="00A91C58">
        <w:rPr>
          <w:rFonts w:cs="B Titr" w:hint="cs"/>
          <w:rtl/>
        </w:rPr>
        <w:softHyphen/>
        <w:t>مند:</w:t>
      </w:r>
    </w:p>
    <w:p w:rsidR="000F520E" w:rsidRDefault="000F520E" w:rsidP="000F52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این گرنت مختص آن دسته از اعضای محترم هیئت علمی دانشگاه است که حداقل یک طرح تحقیقاتی خاتمه یافته با انتشار نتایج در یکی از نمایه های </w:t>
      </w:r>
      <w:r>
        <w:rPr>
          <w:rFonts w:cs="B Yagut"/>
        </w:rPr>
        <w:t>ISI</w:t>
      </w:r>
      <w:r>
        <w:rPr>
          <w:rFonts w:cs="B Yagut" w:hint="cs"/>
          <w:rtl/>
        </w:rPr>
        <w:t xml:space="preserve"> یا </w:t>
      </w:r>
      <w:proofErr w:type="spellStart"/>
      <w:r w:rsidRPr="00F52248">
        <w:rPr>
          <w:rFonts w:asciiTheme="majorBidi" w:hAnsiTheme="majorBidi" w:cstheme="majorBidi"/>
          <w:b/>
          <w:bCs/>
        </w:rPr>
        <w:t>PubMed</w:t>
      </w:r>
      <w:proofErr w:type="spellEnd"/>
      <w:r>
        <w:rPr>
          <w:rFonts w:cs="B Yagut" w:hint="cs"/>
          <w:rtl/>
        </w:rPr>
        <w:t xml:space="preserve"> داشته اند و قصد انجام یک طرح مرور نظام مند را دارند.</w:t>
      </w:r>
    </w:p>
    <w:p w:rsidR="000F520E" w:rsidRDefault="000F520E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سقف مبلغ این گرنت در سال 9</w:t>
      </w:r>
      <w:r w:rsidR="00086612">
        <w:rPr>
          <w:rFonts w:cs="B Yagut" w:hint="cs"/>
          <w:rtl/>
        </w:rPr>
        <w:t>7</w:t>
      </w:r>
      <w:r>
        <w:rPr>
          <w:rFonts w:cs="B Yagut" w:hint="cs"/>
          <w:rtl/>
        </w:rPr>
        <w:t>-139</w:t>
      </w:r>
      <w:r w:rsidR="00086612">
        <w:rPr>
          <w:rFonts w:cs="B Yagut" w:hint="cs"/>
          <w:rtl/>
        </w:rPr>
        <w:t>6</w:t>
      </w:r>
      <w:r>
        <w:rPr>
          <w:rFonts w:cs="B Yagut" w:hint="cs"/>
          <w:rtl/>
        </w:rPr>
        <w:t>: 50 میلیون ریال است.</w:t>
      </w:r>
    </w:p>
    <w:p w:rsidR="000F520E" w:rsidRDefault="000F520E" w:rsidP="000F52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هر مجری همزمان حداکثر دو گرنت طرح مرور نظام مند درحال اجرا می تواند داشته باشد.</w:t>
      </w:r>
    </w:p>
    <w:p w:rsidR="000F520E" w:rsidRDefault="000F520E" w:rsidP="000F52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پذیرش گرنت جدید منوط به انتشار نتیجه طرحهای قبلی در یکی از مجلات نمایه شده در </w:t>
      </w:r>
      <w:r w:rsidRPr="00F52248">
        <w:rPr>
          <w:rFonts w:asciiTheme="majorBidi" w:hAnsiTheme="majorBidi" w:cstheme="majorBidi"/>
          <w:b/>
          <w:bCs/>
        </w:rPr>
        <w:t>ISI</w:t>
      </w:r>
      <w:r>
        <w:rPr>
          <w:rFonts w:cs="B Yagut" w:hint="cs"/>
          <w:rtl/>
        </w:rPr>
        <w:t xml:space="preserve"> یا </w:t>
      </w:r>
      <w:proofErr w:type="spellStart"/>
      <w:r w:rsidRPr="00F52248">
        <w:rPr>
          <w:rFonts w:asciiTheme="majorBidi" w:hAnsiTheme="majorBidi" w:cstheme="majorBidi"/>
          <w:b/>
          <w:bCs/>
        </w:rPr>
        <w:t>PubMed</w:t>
      </w:r>
      <w:proofErr w:type="spellEnd"/>
      <w:r>
        <w:rPr>
          <w:rFonts w:cs="B Yagut" w:hint="cs"/>
          <w:rtl/>
        </w:rPr>
        <w:t xml:space="preserve"> می باشد.</w:t>
      </w:r>
    </w:p>
    <w:p w:rsidR="00D85231" w:rsidRPr="00D85231" w:rsidRDefault="00D85231" w:rsidP="00D85231">
      <w:pPr>
        <w:spacing w:after="0" w:line="240" w:lineRule="auto"/>
        <w:jc w:val="both"/>
        <w:rPr>
          <w:rFonts w:cs="B Yagut"/>
        </w:rPr>
      </w:pPr>
    </w:p>
    <w:p w:rsidR="00D85231" w:rsidRPr="00A91C58" w:rsidRDefault="00D85231" w:rsidP="00D85231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>گرنت انتشار مقاله در مجلات سرآمد:</w:t>
      </w:r>
    </w:p>
    <w:p w:rsidR="00D85231" w:rsidRDefault="00D85231" w:rsidP="00150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به منظور حمایت و تشویق پژوهشگران به انتشار مقاله در مجلات معتبر و پر بازدید با هدف ارتقاء کیفیت مقالات و افزایش تعداد استنادات، این گرنت به نویسنده اول و مسئول مقالات مروری و اصیل پژوهشی چاپ شده در</w:t>
      </w:r>
      <w:r w:rsidR="00150D61">
        <w:rPr>
          <w:rFonts w:cs="B Yagut" w:hint="cs"/>
          <w:rtl/>
        </w:rPr>
        <w:t>اين</w:t>
      </w:r>
      <w:r>
        <w:rPr>
          <w:rFonts w:cs="B Yagut" w:hint="cs"/>
          <w:rtl/>
        </w:rPr>
        <w:t xml:space="preserve"> مجلات تعلق می گیرد.</w:t>
      </w:r>
    </w:p>
    <w:p w:rsidR="00D85231" w:rsidRDefault="00D85231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سقف مبلغ این گرنت بسته به رتبه مجله براساس شاخص </w:t>
      </w:r>
      <w:r w:rsidRPr="002F7AFD">
        <w:rPr>
          <w:rFonts w:asciiTheme="majorBidi" w:hAnsiTheme="majorBidi" w:cstheme="majorBidi"/>
          <w:b/>
          <w:bCs/>
        </w:rPr>
        <w:t>SNIP 201</w:t>
      </w:r>
      <w:r w:rsidR="00086612">
        <w:rPr>
          <w:rFonts w:asciiTheme="majorBidi" w:hAnsiTheme="majorBidi" w:cstheme="majorBidi"/>
          <w:b/>
          <w:bCs/>
        </w:rPr>
        <w:t>5</w:t>
      </w:r>
      <w:r>
        <w:rPr>
          <w:rFonts w:cs="B Yagut" w:hint="cs"/>
          <w:rtl/>
        </w:rPr>
        <w:t xml:space="preserve"> مندرج در سایت </w:t>
      </w:r>
      <w:r w:rsidRPr="002F7AFD">
        <w:rPr>
          <w:rFonts w:asciiTheme="majorBidi" w:hAnsiTheme="majorBidi" w:cstheme="majorBidi"/>
          <w:b/>
          <w:bCs/>
        </w:rPr>
        <w:t>Journal Scopus Metrics</w:t>
      </w:r>
      <w:r>
        <w:rPr>
          <w:rFonts w:cs="B Yagut" w:hint="cs"/>
          <w:rtl/>
        </w:rPr>
        <w:t xml:space="preserve"> به نشانی </w:t>
      </w:r>
      <w:r w:rsidR="00F30947">
        <w:fldChar w:fldCharType="begin"/>
      </w:r>
      <w:r w:rsidR="00ED76B2">
        <w:instrText>HYPERLINK "http://www.journalmetrics.com/values.php"</w:instrText>
      </w:r>
      <w:r w:rsidR="00F30947">
        <w:fldChar w:fldCharType="separate"/>
      </w:r>
      <w:r w:rsidRPr="002F7AFD">
        <w:rPr>
          <w:rFonts w:asciiTheme="majorBidi" w:hAnsiTheme="majorBidi" w:cstheme="majorBidi"/>
          <w:b/>
          <w:bCs/>
        </w:rPr>
        <w:t>http://www.journalmetrics.com/values.php</w:t>
      </w:r>
      <w:r w:rsidR="00F30947">
        <w:fldChar w:fldCharType="end"/>
      </w:r>
      <w:r>
        <w:rPr>
          <w:rFonts w:cs="B Yagut" w:hint="cs"/>
          <w:rtl/>
        </w:rPr>
        <w:t xml:space="preserve"> </w:t>
      </w:r>
      <w:r w:rsidR="00A63D2D">
        <w:rPr>
          <w:rFonts w:cs="B Yagut" w:hint="cs"/>
          <w:rtl/>
        </w:rPr>
        <w:t xml:space="preserve">و یا واحد علم سنجی دانشگاه به نشانی </w:t>
      </w:r>
      <w:r w:rsidR="00F30947">
        <w:fldChar w:fldCharType="begin"/>
      </w:r>
      <w:r w:rsidR="00ED76B2">
        <w:instrText>HYPERLINK "http://research.kaums.ac.ir/Default.aspx?PageID=783"</w:instrText>
      </w:r>
      <w:r w:rsidR="00F30947">
        <w:fldChar w:fldCharType="separate"/>
      </w:r>
      <w:r w:rsidR="00A63D2D" w:rsidRPr="008A5D1B">
        <w:rPr>
          <w:rStyle w:val="Hyperlink"/>
          <w:rFonts w:cs="B Yagut"/>
        </w:rPr>
        <w:t>http://research.kaums.ac.ir/Default.aspx?PageID=</w:t>
      </w:r>
      <w:r w:rsidR="00A63D2D" w:rsidRPr="008A5D1B">
        <w:rPr>
          <w:rStyle w:val="Hyperlink"/>
          <w:rFonts w:cs="B Yagut"/>
          <w:rtl/>
        </w:rPr>
        <w:t>783</w:t>
      </w:r>
      <w:r w:rsidR="00F30947">
        <w:fldChar w:fldCharType="end"/>
      </w:r>
      <w:r w:rsidR="00A63D2D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به شرح زیر است:</w:t>
      </w: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694"/>
        <w:gridCol w:w="6095"/>
        <w:gridCol w:w="1701"/>
      </w:tblGrid>
      <w:tr w:rsidR="00D85231" w:rsidTr="008F27F5">
        <w:trPr>
          <w:jc w:val="center"/>
        </w:trPr>
        <w:tc>
          <w:tcPr>
            <w:tcW w:w="694" w:type="dxa"/>
          </w:tcPr>
          <w:p w:rsidR="00D85231" w:rsidRPr="00D77CB9" w:rsidRDefault="00D85231" w:rsidP="008F27F5">
            <w:pPr>
              <w:jc w:val="center"/>
              <w:rPr>
                <w:rFonts w:cs="B Titr"/>
                <w:rtl/>
              </w:rPr>
            </w:pPr>
            <w:r w:rsidRPr="00D77CB9">
              <w:rPr>
                <w:rFonts w:cs="B Titr" w:hint="cs"/>
                <w:rtl/>
              </w:rPr>
              <w:t>ردیف</w:t>
            </w:r>
          </w:p>
        </w:tc>
        <w:tc>
          <w:tcPr>
            <w:tcW w:w="6095" w:type="dxa"/>
          </w:tcPr>
          <w:p w:rsidR="00D85231" w:rsidRPr="00D77CB9" w:rsidRDefault="00D85231" w:rsidP="00086612">
            <w:pPr>
              <w:jc w:val="center"/>
              <w:rPr>
                <w:rFonts w:cs="B Titr"/>
                <w:rtl/>
              </w:rPr>
            </w:pPr>
            <w:r w:rsidRPr="00D77CB9">
              <w:rPr>
                <w:rFonts w:cs="B Titr" w:hint="cs"/>
                <w:rtl/>
              </w:rPr>
              <w:t xml:space="preserve">رتبه بندی مجلات براساس شاخص </w:t>
            </w:r>
            <w:r w:rsidRPr="002F7AFD">
              <w:rPr>
                <w:rFonts w:asciiTheme="majorBidi" w:hAnsiTheme="majorBidi" w:cstheme="majorBidi"/>
                <w:b/>
                <w:bCs/>
              </w:rPr>
              <w:t>SNIP 201</w:t>
            </w:r>
            <w:r w:rsidR="00086612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701" w:type="dxa"/>
          </w:tcPr>
          <w:p w:rsidR="00D85231" w:rsidRPr="00D77CB9" w:rsidRDefault="00D85231" w:rsidP="008F27F5">
            <w:pPr>
              <w:jc w:val="center"/>
              <w:rPr>
                <w:rFonts w:cs="B Titr"/>
                <w:rtl/>
              </w:rPr>
            </w:pPr>
            <w:r w:rsidRPr="00D77CB9">
              <w:rPr>
                <w:rFonts w:cs="B Titr" w:hint="cs"/>
                <w:rtl/>
              </w:rPr>
              <w:t>مبلغ گرنت</w:t>
            </w:r>
          </w:p>
        </w:tc>
      </w:tr>
      <w:tr w:rsidR="00D85231" w:rsidTr="008F27F5">
        <w:trPr>
          <w:jc w:val="center"/>
        </w:trPr>
        <w:tc>
          <w:tcPr>
            <w:tcW w:w="694" w:type="dxa"/>
          </w:tcPr>
          <w:p w:rsidR="00D85231" w:rsidRPr="00D77CB9" w:rsidRDefault="00D85231" w:rsidP="008F27F5">
            <w:pPr>
              <w:jc w:val="center"/>
              <w:rPr>
                <w:rFonts w:cs="B Titr"/>
                <w:rtl/>
              </w:rPr>
            </w:pPr>
            <w:r w:rsidRPr="00D77CB9">
              <w:rPr>
                <w:rFonts w:cs="B Titr" w:hint="cs"/>
                <w:rtl/>
              </w:rPr>
              <w:t>1</w:t>
            </w:r>
          </w:p>
        </w:tc>
        <w:tc>
          <w:tcPr>
            <w:tcW w:w="6095" w:type="dxa"/>
          </w:tcPr>
          <w:p w:rsidR="00D85231" w:rsidRDefault="00086612" w:rsidP="008F27F5">
            <w:pPr>
              <w:jc w:val="both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10</w:t>
            </w:r>
            <w:r w:rsidR="00D85231">
              <w:rPr>
                <w:rFonts w:cs="B Yagut" w:hint="cs"/>
                <w:rtl/>
              </w:rPr>
              <w:t xml:space="preserve"> درصد اول کل گروههای علمی</w:t>
            </w:r>
          </w:p>
        </w:tc>
        <w:tc>
          <w:tcPr>
            <w:tcW w:w="1701" w:type="dxa"/>
          </w:tcPr>
          <w:p w:rsidR="00D85231" w:rsidRDefault="00D85231" w:rsidP="00F37F0D">
            <w:pPr>
              <w:jc w:val="center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20</w:t>
            </w:r>
            <w:r w:rsidR="00F37F0D">
              <w:rPr>
                <w:rFonts w:cs="B Yagut" w:hint="cs"/>
                <w:rtl/>
              </w:rPr>
              <w:t>0</w:t>
            </w:r>
            <w:r>
              <w:rPr>
                <w:rFonts w:cs="B Yagut" w:hint="cs"/>
                <w:rtl/>
              </w:rPr>
              <w:t xml:space="preserve"> میلیون ریال</w:t>
            </w:r>
          </w:p>
        </w:tc>
      </w:tr>
      <w:tr w:rsidR="00D85231" w:rsidTr="008F27F5">
        <w:trPr>
          <w:jc w:val="center"/>
        </w:trPr>
        <w:tc>
          <w:tcPr>
            <w:tcW w:w="694" w:type="dxa"/>
          </w:tcPr>
          <w:p w:rsidR="00D85231" w:rsidRPr="00D77CB9" w:rsidRDefault="00D85231" w:rsidP="008F27F5">
            <w:pPr>
              <w:jc w:val="center"/>
              <w:rPr>
                <w:rFonts w:cs="B Titr"/>
                <w:rtl/>
              </w:rPr>
            </w:pPr>
            <w:r w:rsidRPr="00D77CB9">
              <w:rPr>
                <w:rFonts w:cs="B Titr" w:hint="cs"/>
                <w:rtl/>
              </w:rPr>
              <w:t>2</w:t>
            </w:r>
          </w:p>
        </w:tc>
        <w:tc>
          <w:tcPr>
            <w:tcW w:w="6095" w:type="dxa"/>
          </w:tcPr>
          <w:p w:rsidR="00D85231" w:rsidRDefault="00086612" w:rsidP="00F37F0D">
            <w:pPr>
              <w:jc w:val="both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10 </w:t>
            </w:r>
            <w:r w:rsidR="00F37F0D">
              <w:rPr>
                <w:rFonts w:cs="B Yagut" w:hint="cs"/>
                <w:rtl/>
              </w:rPr>
              <w:t>درصد دوم کل گروههای علمی</w:t>
            </w:r>
          </w:p>
        </w:tc>
        <w:tc>
          <w:tcPr>
            <w:tcW w:w="1701" w:type="dxa"/>
          </w:tcPr>
          <w:p w:rsidR="00D85231" w:rsidRDefault="00D85231" w:rsidP="008F27F5">
            <w:pPr>
              <w:jc w:val="center"/>
            </w:pPr>
            <w:r>
              <w:rPr>
                <w:rFonts w:cs="B Yagut" w:hint="cs"/>
                <w:rtl/>
              </w:rPr>
              <w:t>15</w:t>
            </w:r>
            <w:r w:rsidRPr="002C4518">
              <w:rPr>
                <w:rFonts w:cs="B Yagut" w:hint="cs"/>
                <w:rtl/>
              </w:rPr>
              <w:t>0 میلیون ریال</w:t>
            </w:r>
          </w:p>
        </w:tc>
      </w:tr>
    </w:tbl>
    <w:p w:rsidR="00D85231" w:rsidRDefault="00D85231" w:rsidP="00D85231">
      <w:pPr>
        <w:spacing w:after="0" w:line="240" w:lineRule="auto"/>
        <w:ind w:left="360"/>
        <w:jc w:val="both"/>
        <w:rPr>
          <w:rFonts w:cs="B Yagut"/>
          <w:rtl/>
        </w:rPr>
      </w:pPr>
    </w:p>
    <w:p w:rsidR="00D85231" w:rsidRDefault="00150D61" w:rsidP="00D852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150D61">
        <w:rPr>
          <w:rFonts w:cs="B Yagut" w:hint="cs"/>
          <w:rtl/>
        </w:rPr>
        <w:t xml:space="preserve">عضو هیئت علمی بعنوان </w:t>
      </w:r>
      <w:r w:rsidR="00D85231" w:rsidRPr="00150D61">
        <w:rPr>
          <w:rFonts w:cs="B Yagut" w:hint="cs"/>
          <w:rtl/>
        </w:rPr>
        <w:t xml:space="preserve">نویسنده اول یا مسئول مقاله باید آدرس صحیح وابستگی به دانشگاه را داشته باشد </w:t>
      </w:r>
      <w:r>
        <w:rPr>
          <w:rFonts w:cs="B Yagut" w:hint="cs"/>
          <w:rtl/>
        </w:rPr>
        <w:t>.</w:t>
      </w:r>
    </w:p>
    <w:p w:rsidR="000F1C8C" w:rsidRPr="000F1C8C" w:rsidRDefault="000F1C8C" w:rsidP="000F1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>اگر فقط یکی از نویسندگان اول یا مسئول آدرس صحیح دانشگاه را داشته باشد مبلغ گرنت فقط به ایشان تعلق می گیرد.</w:t>
      </w:r>
    </w:p>
    <w:p w:rsidR="000F1C8C" w:rsidRPr="000F1C8C" w:rsidRDefault="000F1C8C" w:rsidP="000F1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>اگر هردو نویسنده اول و مسئول آدرس صحیح دانشگاه را داشته باشند و هر دو عضو هیئت علمی یا پرسنل رسمی و پیمانی دانشگاه باشند به مبلغ گرنت 50 میلیون ریال اضافه شده و با نسبت مساوی (یا نسبت تعیین شده در توافق کتبی هر دو نویسنده) به ایشان تعلق می گیرد.</w:t>
      </w:r>
    </w:p>
    <w:p w:rsidR="000F1C8C" w:rsidRPr="000F1C8C" w:rsidRDefault="000F1C8C" w:rsidP="000F1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>اگر هر دو نویسنده اول و مسئول آدرس صحیح دانشگاه را داشته باشند ولی یکی از آنان عضو هیئت علمی یا پرسنل رسمی و پیمانی دانشگاه نباشند مبلغ گرنت بطور کامل به نویسنده دیگر تعلق خواهد گرفت.</w:t>
      </w:r>
    </w:p>
    <w:p w:rsidR="000F1C8C" w:rsidRPr="000F1C8C" w:rsidRDefault="000F1C8C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 xml:space="preserve">این </w:t>
      </w:r>
      <w:r w:rsidR="00261BC5">
        <w:rPr>
          <w:rFonts w:cs="B Yagut" w:hint="cs"/>
          <w:rtl/>
        </w:rPr>
        <w:t>گ</w:t>
      </w:r>
      <w:r w:rsidRPr="000F1C8C">
        <w:rPr>
          <w:rFonts w:cs="B Yagut" w:hint="cs"/>
          <w:rtl/>
        </w:rPr>
        <w:t>رنت به مقالاتی که از سال 201</w:t>
      </w:r>
      <w:r w:rsidR="00086612">
        <w:rPr>
          <w:rFonts w:cs="B Yagut" w:hint="cs"/>
          <w:rtl/>
        </w:rPr>
        <w:t>7</w:t>
      </w:r>
      <w:r w:rsidRPr="000F1C8C">
        <w:rPr>
          <w:rFonts w:cs="B Yagut" w:hint="cs"/>
          <w:rtl/>
        </w:rPr>
        <w:t xml:space="preserve"> به بعد چاپ شده اند تعلق می گیرد.</w:t>
      </w:r>
    </w:p>
    <w:p w:rsidR="000F1C8C" w:rsidRPr="000F1C8C" w:rsidRDefault="000F1C8C" w:rsidP="000F1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>مدت زمان استفاده از این گرنت و ارسال طرح/ طرحهای تحقیقاتی مرتبط حداکثر یک سال پس از تاریخ چاپ مقاله خواهد بود و درصورتیکه در این مدت درخواست و اقدامی صورت نپذیرد اعتبار این گرنت ازبین خواهد رفت.</w:t>
      </w:r>
    </w:p>
    <w:p w:rsidR="000F1C8C" w:rsidRPr="000F1C8C" w:rsidRDefault="000F1C8C" w:rsidP="00D852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0F1C8C">
        <w:rPr>
          <w:rFonts w:cs="B Yagut" w:hint="cs"/>
          <w:rtl/>
        </w:rPr>
        <w:t>امکان انتقال اعتبار این گرنت به طرحهای دیگر مجری وجود ندارد.</w:t>
      </w:r>
    </w:p>
    <w:p w:rsidR="000F520E" w:rsidRPr="00CA4ABB" w:rsidRDefault="000F520E" w:rsidP="000F520E">
      <w:pPr>
        <w:spacing w:after="0" w:line="240" w:lineRule="auto"/>
        <w:jc w:val="both"/>
        <w:rPr>
          <w:rFonts w:cs="B Yagut"/>
          <w:color w:val="FF0000"/>
        </w:rPr>
      </w:pPr>
    </w:p>
    <w:p w:rsidR="002F7AFD" w:rsidRPr="00063502" w:rsidRDefault="002F7AFD" w:rsidP="00A91C58">
      <w:pPr>
        <w:spacing w:after="0" w:line="240" w:lineRule="auto"/>
        <w:ind w:left="-1"/>
        <w:jc w:val="both"/>
        <w:rPr>
          <w:rFonts w:cs="B Titr"/>
          <w:rtl/>
        </w:rPr>
      </w:pPr>
      <w:r w:rsidRPr="00063502">
        <w:rPr>
          <w:rFonts w:cs="B Titr" w:hint="cs"/>
          <w:rtl/>
        </w:rPr>
        <w:t>گرنت جشنواره رازی:</w:t>
      </w:r>
    </w:p>
    <w:p w:rsidR="002F7AFD" w:rsidRDefault="002F7AFD" w:rsidP="00063502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به منظور فراهم نمودن بستر مناسب جهت شرکت محققین که دارای تحقیقات ارزشمند جهت ارائه در جشنواره رازی می باشند، معاونت تحقیقات و فناوری دانشگاه درنظر دارد سیاستهای تشویقی زیر را جهت برگزیدگان دانشگاه در جشنواره رازی به مرحله اجرا درآورد:</w:t>
      </w:r>
    </w:p>
    <w:p w:rsidR="002F7AFD" w:rsidRDefault="002F7AFD" w:rsidP="00086612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نفر اول: 000/000/2</w:t>
      </w:r>
      <w:r w:rsidR="00086612">
        <w:rPr>
          <w:rFonts w:cs="B Yagut" w:hint="cs"/>
          <w:rtl/>
        </w:rPr>
        <w:t>5</w:t>
      </w:r>
      <w:r>
        <w:rPr>
          <w:rFonts w:cs="B Yagut" w:hint="cs"/>
          <w:rtl/>
        </w:rPr>
        <w:t>0 ریال گرنت پژوهشی و 2 سکه بهار آزادی.</w:t>
      </w:r>
    </w:p>
    <w:p w:rsidR="002F7AFD" w:rsidRDefault="002F7AFD" w:rsidP="00086612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نفر دوم: 000/000/</w:t>
      </w:r>
      <w:r w:rsidR="00261BC5">
        <w:rPr>
          <w:rFonts w:cs="B Yagut" w:hint="cs"/>
          <w:rtl/>
        </w:rPr>
        <w:t>1</w:t>
      </w:r>
      <w:r w:rsidR="00086612">
        <w:rPr>
          <w:rFonts w:cs="B Yagut" w:hint="cs"/>
          <w:rtl/>
        </w:rPr>
        <w:t>0</w:t>
      </w:r>
      <w:r w:rsidR="00261BC5">
        <w:rPr>
          <w:rFonts w:cs="B Yagut" w:hint="cs"/>
          <w:rtl/>
        </w:rPr>
        <w:t>0</w:t>
      </w:r>
      <w:r>
        <w:rPr>
          <w:rFonts w:cs="B Yagut" w:hint="cs"/>
          <w:rtl/>
        </w:rPr>
        <w:t xml:space="preserve"> ریال گرنت پژوهشی و 1 سکه بهار آزادی.</w:t>
      </w:r>
    </w:p>
    <w:p w:rsidR="002F7AFD" w:rsidRDefault="002F7AFD" w:rsidP="00086612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نفر سوم: 000/000/5</w:t>
      </w:r>
      <w:r w:rsidR="00261BC5">
        <w:rPr>
          <w:rFonts w:cs="B Yagut" w:hint="cs"/>
          <w:rtl/>
        </w:rPr>
        <w:t>0</w:t>
      </w:r>
      <w:r>
        <w:rPr>
          <w:rFonts w:cs="B Yagut" w:hint="cs"/>
          <w:rtl/>
        </w:rPr>
        <w:t xml:space="preserve"> ریال گرنت پژوهشی و 1 سکه بهار آزادی.</w:t>
      </w:r>
    </w:p>
    <w:p w:rsidR="002F7AFD" w:rsidRDefault="002F7AFD" w:rsidP="00F52248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پژوهشگر برگزیده: 1 سکه بهار آزادی.</w:t>
      </w:r>
    </w:p>
    <w:p w:rsidR="002F7AFD" w:rsidRDefault="002F7AFD" w:rsidP="00F52248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>محققین جوان: 1 سکه بهار آزادی.</w:t>
      </w:r>
    </w:p>
    <w:p w:rsidR="002F7AFD" w:rsidRDefault="002F7AFD" w:rsidP="00063502">
      <w:pPr>
        <w:spacing w:after="0" w:line="240" w:lineRule="auto"/>
        <w:ind w:left="360"/>
        <w:jc w:val="both"/>
        <w:rPr>
          <w:rFonts w:cs="B Yagut"/>
          <w:rtl/>
        </w:rPr>
      </w:pPr>
      <w:r>
        <w:rPr>
          <w:rFonts w:cs="B Yagut" w:hint="cs"/>
          <w:rtl/>
        </w:rPr>
        <w:t xml:space="preserve">محققین دانشجو: یک دستگاه </w:t>
      </w:r>
      <w:r w:rsidR="00A91C58" w:rsidRPr="00A91C58">
        <w:rPr>
          <w:rFonts w:asciiTheme="majorBidi" w:hAnsiTheme="majorBidi" w:cstheme="majorBidi"/>
          <w:b/>
          <w:bCs/>
        </w:rPr>
        <w:t>La</w:t>
      </w:r>
      <w:r w:rsidR="00063502">
        <w:rPr>
          <w:rFonts w:asciiTheme="majorBidi" w:hAnsiTheme="majorBidi" w:cstheme="majorBidi"/>
          <w:b/>
          <w:bCs/>
        </w:rPr>
        <w:t>p</w:t>
      </w:r>
      <w:r w:rsidR="00A91C58" w:rsidRPr="00A91C58">
        <w:rPr>
          <w:rFonts w:asciiTheme="majorBidi" w:hAnsiTheme="majorBidi" w:cstheme="majorBidi"/>
          <w:b/>
          <w:bCs/>
        </w:rPr>
        <w:t>top</w:t>
      </w:r>
      <w:r w:rsidR="00A91C58">
        <w:rPr>
          <w:rFonts w:cs="B Yagut" w:hint="cs"/>
          <w:rtl/>
        </w:rPr>
        <w:t>.</w:t>
      </w:r>
    </w:p>
    <w:p w:rsidR="00A91C58" w:rsidRDefault="00A91C58" w:rsidP="00F52248">
      <w:pPr>
        <w:spacing w:after="0" w:line="240" w:lineRule="auto"/>
        <w:ind w:left="360"/>
        <w:jc w:val="both"/>
        <w:rPr>
          <w:rFonts w:cs="B Yagut"/>
          <w:rtl/>
        </w:rPr>
      </w:pPr>
    </w:p>
    <w:p w:rsidR="005F7216" w:rsidRDefault="005F7216" w:rsidP="00A91C58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lastRenderedPageBreak/>
        <w:t>گرنت مقالات پر استناد سال جاری:</w:t>
      </w:r>
    </w:p>
    <w:p w:rsidR="00CA4ABB" w:rsidRPr="00CA4ABB" w:rsidRDefault="00CA4ABB" w:rsidP="00101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CA4ABB">
        <w:rPr>
          <w:rFonts w:cs="B Yagut" w:hint="cs"/>
          <w:rtl/>
        </w:rPr>
        <w:t>این گرنت مختص آن دسته از اعضای محترم هیئت علمی و پرسنل رسمی و پیمانی دانشگاه است که دارای مقاله با</w:t>
      </w:r>
      <w:r w:rsidRPr="00CA4ABB">
        <w:rPr>
          <w:rFonts w:asciiTheme="majorBidi" w:hAnsiTheme="majorBidi" w:cstheme="majorBidi" w:hint="cs"/>
          <w:b/>
          <w:bCs/>
          <w:rtl/>
        </w:rPr>
        <w:t xml:space="preserve"> </w:t>
      </w:r>
      <w:r w:rsidRPr="00CA4ABB">
        <w:rPr>
          <w:rFonts w:asciiTheme="majorBidi" w:hAnsiTheme="majorBidi" w:cstheme="majorBidi"/>
          <w:b/>
          <w:bCs/>
        </w:rPr>
        <w:t>affiliatio</w:t>
      </w:r>
      <w:r w:rsidRPr="00CA4ABB">
        <w:rPr>
          <w:rFonts w:asciiTheme="majorBidi" w:hAnsiTheme="majorBidi" w:cs="B Yagut"/>
          <w:b/>
          <w:bCs/>
        </w:rPr>
        <w:t>n</w:t>
      </w:r>
      <w:r w:rsidRPr="00CA4ABB">
        <w:rPr>
          <w:rFonts w:cs="B Yagut" w:hint="cs"/>
          <w:rtl/>
        </w:rPr>
        <w:t xml:space="preserve"> دانشگاه علوم پزشکی کاشان باشند که در سال 201</w:t>
      </w:r>
      <w:r w:rsidR="00101219">
        <w:rPr>
          <w:rFonts w:cs="B Yagut" w:hint="cs"/>
          <w:rtl/>
        </w:rPr>
        <w:t>6</w:t>
      </w:r>
      <w:r w:rsidRPr="00CA4ABB">
        <w:rPr>
          <w:rFonts w:cs="B Yagut" w:hint="cs"/>
          <w:rtl/>
        </w:rPr>
        <w:t xml:space="preserve"> منتشر شده باشد و تا پایان سال 201</w:t>
      </w:r>
      <w:r w:rsidR="00101219">
        <w:rPr>
          <w:rFonts w:cs="B Yagut" w:hint="cs"/>
          <w:rtl/>
        </w:rPr>
        <w:t>6</w:t>
      </w:r>
      <w:r w:rsidRPr="00CA4ABB">
        <w:rPr>
          <w:rFonts w:cs="B Yagut" w:hint="cs"/>
          <w:rtl/>
        </w:rPr>
        <w:t xml:space="preserve"> حداقل 10 با</w:t>
      </w:r>
      <w:r w:rsidR="00237922">
        <w:rPr>
          <w:rFonts w:cs="B Yagut" w:hint="cs"/>
          <w:rtl/>
        </w:rPr>
        <w:t>ر</w:t>
      </w:r>
      <w:r w:rsidRPr="00CA4ABB">
        <w:rPr>
          <w:rFonts w:cs="B Yagut" w:hint="cs"/>
          <w:rtl/>
        </w:rPr>
        <w:t xml:space="preserve"> در</w:t>
      </w:r>
      <w:r w:rsidRPr="00CA4ABB">
        <w:rPr>
          <w:rFonts w:asciiTheme="majorBidi" w:hAnsiTheme="majorBidi" w:cstheme="majorBidi" w:hint="cs"/>
          <w:b/>
          <w:bCs/>
          <w:rtl/>
        </w:rPr>
        <w:t xml:space="preserve"> </w:t>
      </w:r>
      <w:r w:rsidR="005E77B6">
        <w:rPr>
          <w:rFonts w:asciiTheme="majorBidi" w:hAnsiTheme="majorBidi" w:cstheme="majorBidi"/>
          <w:b/>
          <w:bCs/>
        </w:rPr>
        <w:t>S</w:t>
      </w:r>
      <w:r w:rsidRPr="00CA4ABB">
        <w:rPr>
          <w:rFonts w:asciiTheme="majorBidi" w:hAnsiTheme="majorBidi" w:cstheme="majorBidi"/>
          <w:b/>
          <w:bCs/>
        </w:rPr>
        <w:t>copu</w:t>
      </w:r>
      <w:r w:rsidRPr="00CA4ABB">
        <w:rPr>
          <w:rFonts w:asciiTheme="majorBidi" w:hAnsiTheme="majorBidi" w:cs="B Yagut"/>
          <w:b/>
          <w:bCs/>
        </w:rPr>
        <w:t>s</w:t>
      </w:r>
      <w:r w:rsidRPr="00CA4ABB">
        <w:rPr>
          <w:rFonts w:cs="B Yagut" w:hint="cs"/>
          <w:rtl/>
        </w:rPr>
        <w:t xml:space="preserve"> مورد استناد قرار گرفته باشد.</w:t>
      </w:r>
    </w:p>
    <w:p w:rsidR="00CA4ABB" w:rsidRPr="00CA4ABB" w:rsidRDefault="00CA4ABB" w:rsidP="005E77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CA4ABB">
        <w:rPr>
          <w:rFonts w:cs="B Yagut" w:hint="cs"/>
          <w:rtl/>
        </w:rPr>
        <w:t>در میزان استنادها موارد خوداستنادی حذف می گردد.</w:t>
      </w:r>
    </w:p>
    <w:p w:rsidR="00CA4ABB" w:rsidRPr="00CA4ABB" w:rsidRDefault="00CA4ABB" w:rsidP="00CA4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CA4ABB">
        <w:rPr>
          <w:rFonts w:cs="B Yagut" w:hint="cs"/>
          <w:rtl/>
        </w:rPr>
        <w:t>فرد باید نویسنده اول یا مسئول مقاله باشد.</w:t>
      </w:r>
    </w:p>
    <w:p w:rsidR="00CA4ABB" w:rsidRPr="00CA4ABB" w:rsidRDefault="00CA4ABB" w:rsidP="00BC54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CA4ABB">
        <w:rPr>
          <w:rFonts w:cs="B Yagut" w:hint="cs"/>
          <w:rtl/>
        </w:rPr>
        <w:t xml:space="preserve">مبلغ این گرنت در سال 96-1395: </w:t>
      </w:r>
      <w:r w:rsidR="00BC544C">
        <w:rPr>
          <w:rFonts w:cs="B Yagut" w:hint="cs"/>
          <w:rtl/>
        </w:rPr>
        <w:t>3</w:t>
      </w:r>
      <w:r w:rsidRPr="00CA4ABB">
        <w:rPr>
          <w:rFonts w:cs="B Yagut" w:hint="cs"/>
          <w:rtl/>
        </w:rPr>
        <w:t>00 میلیون ریال است.</w:t>
      </w:r>
    </w:p>
    <w:p w:rsidR="005E77B6" w:rsidRDefault="005E77B6" w:rsidP="005E77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برای واجدین شرایط، یک طرح </w:t>
      </w:r>
      <w:r w:rsidR="0077430F">
        <w:rPr>
          <w:rFonts w:cs="B Yagut" w:hint="cs"/>
          <w:rtl/>
        </w:rPr>
        <w:t xml:space="preserve">يا چند طرح </w:t>
      </w:r>
      <w:r>
        <w:rPr>
          <w:rFonts w:cs="B Yagut" w:hint="cs"/>
          <w:rtl/>
        </w:rPr>
        <w:t>در سقف مبلغ تعیین شده قابل تأمین اعتبار خواهد بود.</w:t>
      </w:r>
    </w:p>
    <w:p w:rsidR="00CA4ABB" w:rsidRDefault="00CA4ABB" w:rsidP="00A91C58">
      <w:pPr>
        <w:spacing w:after="0" w:line="240" w:lineRule="auto"/>
        <w:ind w:left="-1"/>
        <w:jc w:val="both"/>
        <w:rPr>
          <w:rFonts w:cs="B Titr"/>
          <w:rtl/>
        </w:rPr>
      </w:pPr>
    </w:p>
    <w:p w:rsidR="0060476A" w:rsidRPr="00A91C58" w:rsidRDefault="0060476A" w:rsidP="00A91C58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>گرنت مقاله پر استناد سال گذشته:</w:t>
      </w:r>
    </w:p>
    <w:p w:rsidR="004E3E0B" w:rsidRDefault="0060476A" w:rsidP="00F1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این گرنت مختص آن دسته از اعضای محترم هیئت علمی و پرسنل رسمی و پیمانی دانشگاه است </w:t>
      </w:r>
      <w:r w:rsidR="004E3E0B">
        <w:rPr>
          <w:rFonts w:cs="B Yagut" w:hint="cs"/>
          <w:rtl/>
        </w:rPr>
        <w:t xml:space="preserve">که دارای مقاله با </w:t>
      </w:r>
      <w:r w:rsidR="004E3E0B" w:rsidRPr="002F7AFD">
        <w:rPr>
          <w:rFonts w:asciiTheme="majorBidi" w:hAnsiTheme="majorBidi" w:cstheme="majorBidi"/>
          <w:b/>
          <w:bCs/>
        </w:rPr>
        <w:t>affiliation</w:t>
      </w:r>
      <w:r w:rsidR="004E3E0B">
        <w:rPr>
          <w:rFonts w:cs="B Yagut" w:hint="cs"/>
          <w:rtl/>
        </w:rPr>
        <w:t xml:space="preserve"> دانشگاه علوم پزشکی کاشان باشند که در سال 201</w:t>
      </w:r>
      <w:r w:rsidR="00F15F8E">
        <w:rPr>
          <w:rFonts w:cs="B Yagut" w:hint="cs"/>
          <w:rtl/>
        </w:rPr>
        <w:t>5</w:t>
      </w:r>
      <w:r w:rsidR="004E3E0B">
        <w:rPr>
          <w:rFonts w:cs="B Yagut" w:hint="cs"/>
          <w:rtl/>
        </w:rPr>
        <w:t xml:space="preserve"> منتشر شده باشد و تا پایان سال 201</w:t>
      </w:r>
      <w:r w:rsidR="00F15F8E">
        <w:rPr>
          <w:rFonts w:cs="B Yagut" w:hint="cs"/>
          <w:rtl/>
        </w:rPr>
        <w:t>6</w:t>
      </w:r>
      <w:r w:rsidR="004E3E0B">
        <w:rPr>
          <w:rFonts w:cs="B Yagut" w:hint="cs"/>
          <w:rtl/>
        </w:rPr>
        <w:t xml:space="preserve"> حداقل </w:t>
      </w:r>
      <w:r w:rsidR="00086612">
        <w:rPr>
          <w:rFonts w:cs="B Yagut" w:hint="cs"/>
          <w:rtl/>
        </w:rPr>
        <w:t>2</w:t>
      </w:r>
      <w:r w:rsidR="004E3E0B">
        <w:rPr>
          <w:rFonts w:cs="B Yagut" w:hint="cs"/>
          <w:rtl/>
        </w:rPr>
        <w:t>0 با</w:t>
      </w:r>
      <w:r w:rsidR="00237922">
        <w:rPr>
          <w:rFonts w:cs="B Yagut" w:hint="cs"/>
          <w:rtl/>
        </w:rPr>
        <w:t>ر</w:t>
      </w:r>
      <w:r w:rsidR="004E3E0B">
        <w:rPr>
          <w:rFonts w:cs="B Yagut" w:hint="cs"/>
          <w:rtl/>
        </w:rPr>
        <w:t xml:space="preserve"> در </w:t>
      </w:r>
      <w:proofErr w:type="spellStart"/>
      <w:r w:rsidR="004E3E0B" w:rsidRPr="002F7AFD">
        <w:rPr>
          <w:rFonts w:asciiTheme="majorBidi" w:hAnsiTheme="majorBidi" w:cstheme="majorBidi"/>
          <w:b/>
          <w:bCs/>
        </w:rPr>
        <w:t>scopus</w:t>
      </w:r>
      <w:proofErr w:type="spellEnd"/>
      <w:r w:rsidR="004E3E0B">
        <w:rPr>
          <w:rFonts w:cs="B Yagut" w:hint="cs"/>
          <w:rtl/>
        </w:rPr>
        <w:t xml:space="preserve"> مورد استناد قرار گرفته باشد.</w:t>
      </w:r>
    </w:p>
    <w:p w:rsidR="004E3E0B" w:rsidRDefault="004E3E0B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در میزان استنادها موارد خود استنادی حذف می گردد.</w:t>
      </w:r>
    </w:p>
    <w:p w:rsidR="004E3E0B" w:rsidRDefault="004E3E0B" w:rsidP="00F52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فرد باید نویسنده اول یا مسئول مقاله باشد.</w:t>
      </w:r>
    </w:p>
    <w:p w:rsidR="004E3E0B" w:rsidRDefault="004E3E0B" w:rsidP="00086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مبلغ این گرنت در سال 9</w:t>
      </w:r>
      <w:r w:rsidR="00086612">
        <w:rPr>
          <w:rFonts w:cs="B Yagut" w:hint="cs"/>
          <w:rtl/>
        </w:rPr>
        <w:t>7</w:t>
      </w:r>
      <w:r>
        <w:rPr>
          <w:rFonts w:cs="B Yagut" w:hint="cs"/>
          <w:rtl/>
        </w:rPr>
        <w:t>-139</w:t>
      </w:r>
      <w:r w:rsidR="00086612">
        <w:rPr>
          <w:rFonts w:cs="B Yagut" w:hint="cs"/>
          <w:rtl/>
        </w:rPr>
        <w:t>6</w:t>
      </w:r>
      <w:r>
        <w:rPr>
          <w:rFonts w:cs="B Yagut" w:hint="cs"/>
          <w:rtl/>
        </w:rPr>
        <w:t>: 300 میلیون ریال است.</w:t>
      </w:r>
    </w:p>
    <w:p w:rsidR="0060476A" w:rsidRDefault="004E3E0B" w:rsidP="005E77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 xml:space="preserve">برای واجدین شرایط، یک طرح </w:t>
      </w:r>
      <w:r w:rsidR="0077430F">
        <w:rPr>
          <w:rFonts w:cs="B Yagut" w:hint="cs"/>
          <w:rtl/>
        </w:rPr>
        <w:t xml:space="preserve">يا چند طرح </w:t>
      </w:r>
      <w:r>
        <w:rPr>
          <w:rFonts w:cs="B Yagut" w:hint="cs"/>
          <w:rtl/>
        </w:rPr>
        <w:t>در سقف مبلغ تعیین شده قابل تأمین اعتبار خواهد بود.</w:t>
      </w:r>
    </w:p>
    <w:p w:rsidR="004E3E0B" w:rsidRPr="00A91C58" w:rsidRDefault="004E3E0B" w:rsidP="00A91C58">
      <w:pPr>
        <w:spacing w:after="0" w:line="240" w:lineRule="auto"/>
        <w:ind w:left="-1"/>
        <w:jc w:val="both"/>
        <w:rPr>
          <w:rFonts w:cs="B Titr"/>
          <w:rtl/>
        </w:rPr>
      </w:pPr>
      <w:r w:rsidRPr="00A91C58">
        <w:rPr>
          <w:rFonts w:cs="B Titr" w:hint="cs"/>
          <w:rtl/>
        </w:rPr>
        <w:t xml:space="preserve">گرنت اعضای هیئت علمی دارای استناد به ازای هر مقاله </w:t>
      </w:r>
      <w:r w:rsidRPr="00A91C58">
        <w:rPr>
          <w:rFonts w:cs="B Titr"/>
        </w:rPr>
        <w:t>(Citation/paper)</w:t>
      </w:r>
      <w:r w:rsidRPr="00A91C58">
        <w:rPr>
          <w:rFonts w:cs="B Titr" w:hint="cs"/>
          <w:rtl/>
        </w:rPr>
        <w:t xml:space="preserve"> بالا:</w:t>
      </w:r>
    </w:p>
    <w:p w:rsidR="004E3E0B" w:rsidRPr="00BC544C" w:rsidRDefault="004E3E0B" w:rsidP="00F1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 w:rsidRPr="00BC544C">
        <w:rPr>
          <w:rFonts w:cs="B Yagut" w:hint="cs"/>
          <w:rtl/>
        </w:rPr>
        <w:t xml:space="preserve">اعضای محترم هیئت علمی و پرسنل رسمی و پیمانی دانشگاه که متوسط تعداد استنادات به ازای مقاله آنها براساس بانک اطلاعاتی </w:t>
      </w:r>
      <w:r w:rsidRPr="00BC544C">
        <w:rPr>
          <w:rFonts w:cs="B Yagut"/>
        </w:rPr>
        <w:t>Scopus</w:t>
      </w:r>
      <w:r w:rsidRPr="00BC544C">
        <w:rPr>
          <w:rFonts w:cs="B Yagut" w:hint="cs"/>
          <w:rtl/>
        </w:rPr>
        <w:t>، حداقل 30 باشد (این شاخص با تقسیم کل استنادات بر کل تعداد مقالات قابل احتساب است)</w:t>
      </w:r>
      <w:r w:rsidR="00BC544C" w:rsidRPr="00BC544C">
        <w:rPr>
          <w:rFonts w:cs="B Yagut" w:hint="cs"/>
          <w:rtl/>
        </w:rPr>
        <w:t xml:space="preserve"> و </w:t>
      </w:r>
      <w:r w:rsidRPr="00BC544C">
        <w:rPr>
          <w:rFonts w:asciiTheme="majorBidi" w:hAnsiTheme="majorBidi" w:cstheme="majorBidi"/>
          <w:b/>
          <w:bCs/>
        </w:rPr>
        <w:t>H index</w:t>
      </w:r>
      <w:r w:rsidRPr="00BC544C">
        <w:rPr>
          <w:rFonts w:cs="B Yagut" w:hint="cs"/>
          <w:rtl/>
        </w:rPr>
        <w:t xml:space="preserve"> آنها براساس بانک اطلاعاتی </w:t>
      </w:r>
      <w:r w:rsidRPr="00BC544C">
        <w:rPr>
          <w:rFonts w:asciiTheme="majorBidi" w:hAnsiTheme="majorBidi" w:cstheme="majorBidi"/>
          <w:b/>
          <w:bCs/>
        </w:rPr>
        <w:t>Scopus</w:t>
      </w:r>
      <w:r w:rsidRPr="00BC544C">
        <w:rPr>
          <w:rFonts w:cs="B Yagut" w:hint="cs"/>
          <w:rtl/>
        </w:rPr>
        <w:t>، حداقل 1</w:t>
      </w:r>
      <w:r w:rsidR="00F15F8E">
        <w:rPr>
          <w:rFonts w:cs="B Yagut" w:hint="cs"/>
          <w:rtl/>
        </w:rPr>
        <w:t>0</w:t>
      </w:r>
      <w:r w:rsidRPr="00BC544C">
        <w:rPr>
          <w:rFonts w:cs="B Yagut" w:hint="cs"/>
          <w:rtl/>
        </w:rPr>
        <w:t xml:space="preserve"> باشد.</w:t>
      </w:r>
    </w:p>
    <w:p w:rsidR="004E3E0B" w:rsidRDefault="004E3E0B" w:rsidP="00F1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مبلغ این گرنت در سال 9</w:t>
      </w:r>
      <w:r w:rsidR="00F15F8E">
        <w:rPr>
          <w:rFonts w:cs="B Yagut" w:hint="cs"/>
          <w:rtl/>
        </w:rPr>
        <w:t>7</w:t>
      </w:r>
      <w:r>
        <w:rPr>
          <w:rFonts w:cs="B Yagut" w:hint="cs"/>
          <w:rtl/>
        </w:rPr>
        <w:t>-139</w:t>
      </w:r>
      <w:r w:rsidR="00F15F8E">
        <w:rPr>
          <w:rFonts w:cs="B Yagut" w:hint="cs"/>
          <w:rtl/>
        </w:rPr>
        <w:t>6</w:t>
      </w:r>
      <w:r>
        <w:rPr>
          <w:rFonts w:cs="B Yagut" w:hint="cs"/>
          <w:rtl/>
        </w:rPr>
        <w:t xml:space="preserve">: </w:t>
      </w:r>
      <w:r w:rsidR="00F15F8E">
        <w:rPr>
          <w:rFonts w:cs="B Yagut" w:hint="cs"/>
          <w:rtl/>
        </w:rPr>
        <w:t>2</w:t>
      </w:r>
      <w:r>
        <w:rPr>
          <w:rFonts w:cs="B Yagut" w:hint="cs"/>
          <w:rtl/>
        </w:rPr>
        <w:t>00 میلیون ریال است.</w:t>
      </w:r>
    </w:p>
    <w:p w:rsidR="00FF332C" w:rsidRDefault="004E3E0B" w:rsidP="007012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Yagut"/>
        </w:rPr>
      </w:pPr>
      <w:r>
        <w:rPr>
          <w:rFonts w:cs="B Yagut" w:hint="cs"/>
          <w:rtl/>
        </w:rPr>
        <w:t>برای واجدین شرایط، یک</w:t>
      </w:r>
      <w:r w:rsidR="0077430F" w:rsidRPr="0077430F">
        <w:rPr>
          <w:rFonts w:cs="B Yagut" w:hint="cs"/>
          <w:rtl/>
        </w:rPr>
        <w:t xml:space="preserve"> </w:t>
      </w:r>
      <w:r w:rsidR="0077430F">
        <w:rPr>
          <w:rFonts w:cs="B Yagut" w:hint="cs"/>
          <w:rtl/>
        </w:rPr>
        <w:t>يا چند طرح</w:t>
      </w:r>
      <w:r>
        <w:rPr>
          <w:rFonts w:cs="B Yagut" w:hint="cs"/>
          <w:rtl/>
        </w:rPr>
        <w:t xml:space="preserve"> طرح در سقف مبلغ تعیین شده قابل تأمین </w:t>
      </w:r>
      <w:r w:rsidRPr="002F7AFD">
        <w:rPr>
          <w:rFonts w:cs="B Yagut" w:hint="cs"/>
          <w:rtl/>
        </w:rPr>
        <w:t>اعتبار</w:t>
      </w:r>
      <w:r>
        <w:rPr>
          <w:rFonts w:cs="B Yagut" w:hint="cs"/>
          <w:rtl/>
        </w:rPr>
        <w:t xml:space="preserve"> خواهد بود.</w:t>
      </w:r>
    </w:p>
    <w:p w:rsidR="001317A7" w:rsidRDefault="001317A7" w:rsidP="001317A7">
      <w:pPr>
        <w:spacing w:after="0" w:line="240" w:lineRule="auto"/>
        <w:jc w:val="both"/>
        <w:rPr>
          <w:rFonts w:cs="B Yagut"/>
          <w:rtl/>
        </w:rPr>
      </w:pPr>
    </w:p>
    <w:p w:rsidR="001317A7" w:rsidRPr="001317A7" w:rsidRDefault="001317A7" w:rsidP="001317A7">
      <w:pPr>
        <w:spacing w:after="0" w:line="240" w:lineRule="auto"/>
        <w:jc w:val="both"/>
        <w:rPr>
          <w:rFonts w:cs="B Yagut"/>
        </w:rPr>
      </w:pPr>
    </w:p>
    <w:p w:rsidR="00FF332C" w:rsidRDefault="001317A7" w:rsidP="001317A7">
      <w:pPr>
        <w:spacing w:after="0" w:line="240" w:lineRule="auto"/>
        <w:ind w:left="-1"/>
        <w:jc w:val="both"/>
        <w:rPr>
          <w:rFonts w:cs="B Yagut"/>
        </w:rPr>
      </w:pPr>
      <w:r w:rsidRPr="001317A7">
        <w:rPr>
          <w:rFonts w:cs="B Titr"/>
          <w:rtl/>
        </w:rPr>
        <w:t>پرداخت گرنت پس از تصویب پروپوزال در شورای پژوهشی دانشگاه و</w:t>
      </w:r>
      <w:r w:rsidRPr="001317A7">
        <w:rPr>
          <w:rFonts w:cs="B Titr" w:hint="cs"/>
          <w:rtl/>
        </w:rPr>
        <w:t xml:space="preserve"> کمیته اخلاق دانشگاه</w:t>
      </w:r>
      <w:r w:rsidRPr="001317A7">
        <w:rPr>
          <w:rFonts w:cs="B Titr"/>
          <w:rtl/>
        </w:rPr>
        <w:t xml:space="preserve"> بر اساس قوانین مربوط به سایر طرح های تحقیقاتی انجام خواهد شد</w:t>
      </w:r>
      <w:r>
        <w:rPr>
          <w:rFonts w:cs="B Yagut" w:hint="cs"/>
          <w:rtl/>
        </w:rPr>
        <w:t>.</w:t>
      </w:r>
    </w:p>
    <w:sectPr w:rsidR="00FF332C" w:rsidSect="00A91C58">
      <w:pgSz w:w="11906" w:h="16838"/>
      <w:pgMar w:top="992" w:right="992" w:bottom="992" w:left="992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A67"/>
    <w:multiLevelType w:val="hybridMultilevel"/>
    <w:tmpl w:val="3782CEC2"/>
    <w:lvl w:ilvl="0" w:tplc="C86A0C46">
      <w:numFmt w:val="bullet"/>
      <w:lvlText w:val=""/>
      <w:lvlJc w:val="left"/>
      <w:pPr>
        <w:ind w:left="720" w:hanging="360"/>
      </w:pPr>
      <w:rPr>
        <w:rFonts w:ascii="Symbol" w:eastAsiaTheme="minorEastAsia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2CD"/>
    <w:multiLevelType w:val="hybridMultilevel"/>
    <w:tmpl w:val="E6AE26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F5797"/>
    <w:multiLevelType w:val="hybridMultilevel"/>
    <w:tmpl w:val="F0DA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451B4"/>
    <w:rsid w:val="00063502"/>
    <w:rsid w:val="00086612"/>
    <w:rsid w:val="000D1FAD"/>
    <w:rsid w:val="000F1C8C"/>
    <w:rsid w:val="000F520E"/>
    <w:rsid w:val="00101219"/>
    <w:rsid w:val="001317A7"/>
    <w:rsid w:val="00150D61"/>
    <w:rsid w:val="00237922"/>
    <w:rsid w:val="00261BC5"/>
    <w:rsid w:val="002F7AFD"/>
    <w:rsid w:val="003413A7"/>
    <w:rsid w:val="00366BA7"/>
    <w:rsid w:val="003C25B4"/>
    <w:rsid w:val="004752A3"/>
    <w:rsid w:val="004B13BB"/>
    <w:rsid w:val="004E3E0B"/>
    <w:rsid w:val="005C6C39"/>
    <w:rsid w:val="005E77B6"/>
    <w:rsid w:val="005F7216"/>
    <w:rsid w:val="0060476A"/>
    <w:rsid w:val="00672BC4"/>
    <w:rsid w:val="007012B1"/>
    <w:rsid w:val="00763E03"/>
    <w:rsid w:val="0077430F"/>
    <w:rsid w:val="00984C0A"/>
    <w:rsid w:val="009D2FBD"/>
    <w:rsid w:val="00A63D2D"/>
    <w:rsid w:val="00A91C58"/>
    <w:rsid w:val="00AE569C"/>
    <w:rsid w:val="00B451B4"/>
    <w:rsid w:val="00B53EC8"/>
    <w:rsid w:val="00BC544C"/>
    <w:rsid w:val="00BD1622"/>
    <w:rsid w:val="00BD1F50"/>
    <w:rsid w:val="00C02147"/>
    <w:rsid w:val="00C150DB"/>
    <w:rsid w:val="00CA4ABB"/>
    <w:rsid w:val="00CD4736"/>
    <w:rsid w:val="00D202B1"/>
    <w:rsid w:val="00D77CB9"/>
    <w:rsid w:val="00D85231"/>
    <w:rsid w:val="00DF1F80"/>
    <w:rsid w:val="00E377B1"/>
    <w:rsid w:val="00E52A08"/>
    <w:rsid w:val="00E842AF"/>
    <w:rsid w:val="00EA3C4A"/>
    <w:rsid w:val="00ED76B2"/>
    <w:rsid w:val="00F15F8E"/>
    <w:rsid w:val="00F30947"/>
    <w:rsid w:val="00F3347C"/>
    <w:rsid w:val="00F37F0D"/>
    <w:rsid w:val="00F52248"/>
    <w:rsid w:val="00F55A09"/>
    <w:rsid w:val="00FE536B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5385-ABC9-47AE-8EA8-C11C5BD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nadi-so</cp:lastModifiedBy>
  <cp:revision>2</cp:revision>
  <cp:lastPrinted>2016-10-04T09:12:00Z</cp:lastPrinted>
  <dcterms:created xsi:type="dcterms:W3CDTF">2017-06-28T05:26:00Z</dcterms:created>
  <dcterms:modified xsi:type="dcterms:W3CDTF">2017-06-28T05:26:00Z</dcterms:modified>
</cp:coreProperties>
</file>