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B71" w:rsidRDefault="00125B71" w:rsidP="00BE0CE3">
      <w:pPr>
        <w:jc w:val="center"/>
        <w:rPr>
          <w:rFonts w:cs="B Nazanin"/>
          <w:sz w:val="24"/>
          <w:szCs w:val="24"/>
          <w:rtl/>
          <w:lang w:bidi="fa-IR"/>
        </w:rPr>
      </w:pPr>
      <w:r>
        <w:rPr>
          <w:rFonts w:cs="B Nazanin" w:hint="cs"/>
          <w:sz w:val="24"/>
          <w:szCs w:val="24"/>
          <w:rtl/>
          <w:lang w:bidi="fa-IR"/>
        </w:rPr>
        <w:t>بسمه تعالي</w:t>
      </w:r>
    </w:p>
    <w:p w:rsidR="00125B71" w:rsidRDefault="00125B71" w:rsidP="002529BE">
      <w:pPr>
        <w:bidi/>
        <w:jc w:val="both"/>
        <w:rPr>
          <w:rFonts w:cs="Times New Roman"/>
          <w:sz w:val="24"/>
          <w:szCs w:val="24"/>
          <w:rtl/>
          <w:lang w:bidi="fa-IR"/>
        </w:rPr>
      </w:pPr>
      <w:r>
        <w:rPr>
          <w:rFonts w:cs="B Nazanin" w:hint="cs"/>
          <w:sz w:val="24"/>
          <w:szCs w:val="24"/>
          <w:rtl/>
          <w:lang w:bidi="fa-IR"/>
        </w:rPr>
        <w:t xml:space="preserve">اين اصل منطقي كه شرط لازم براي </w:t>
      </w:r>
      <w:r w:rsidR="00AB1CAB">
        <w:rPr>
          <w:rFonts w:cs="B Nazanin" w:hint="cs"/>
          <w:sz w:val="24"/>
          <w:szCs w:val="24"/>
          <w:rtl/>
          <w:lang w:bidi="fa-IR"/>
        </w:rPr>
        <w:t>انجام يك كار آشنايي</w:t>
      </w:r>
      <w:r>
        <w:rPr>
          <w:rFonts w:cs="B Nazanin" w:hint="cs"/>
          <w:sz w:val="24"/>
          <w:szCs w:val="24"/>
          <w:rtl/>
          <w:lang w:bidi="fa-IR"/>
        </w:rPr>
        <w:t xml:space="preserve"> با </w:t>
      </w:r>
      <w:r w:rsidR="00AB1CAB">
        <w:rPr>
          <w:rFonts w:cs="B Nazanin" w:hint="cs"/>
          <w:sz w:val="24"/>
          <w:szCs w:val="24"/>
          <w:rtl/>
          <w:lang w:bidi="fa-IR"/>
        </w:rPr>
        <w:t>روش انجام آ</w:t>
      </w:r>
      <w:r>
        <w:rPr>
          <w:rFonts w:cs="B Nazanin" w:hint="cs"/>
          <w:sz w:val="24"/>
          <w:szCs w:val="24"/>
          <w:rtl/>
          <w:lang w:bidi="fa-IR"/>
        </w:rPr>
        <w:t>نست، نياز به استدلال ندارد. اگر اين اصل بديهي با اخلاق نيز درآميخته باشد، ترديد در لزوم آشنايي با متد و تكني</w:t>
      </w:r>
      <w:r w:rsidR="00852C33">
        <w:rPr>
          <w:rFonts w:cs="B Nazanin" w:hint="cs"/>
          <w:sz w:val="24"/>
          <w:szCs w:val="24"/>
          <w:rtl/>
          <w:lang w:bidi="fa-IR"/>
        </w:rPr>
        <w:t>ك</w:t>
      </w:r>
      <w:r w:rsidR="00AB1CAB">
        <w:rPr>
          <w:rFonts w:cs="B Nazanin" w:hint="cs"/>
          <w:sz w:val="24"/>
          <w:szCs w:val="24"/>
          <w:rtl/>
          <w:lang w:bidi="fa-IR"/>
        </w:rPr>
        <w:t>،</w:t>
      </w:r>
      <w:r w:rsidR="00852C33">
        <w:rPr>
          <w:rFonts w:cs="B Nazanin" w:hint="cs"/>
          <w:sz w:val="24"/>
          <w:szCs w:val="24"/>
          <w:rtl/>
          <w:lang w:bidi="fa-IR"/>
        </w:rPr>
        <w:t xml:space="preserve"> كاملا ناصواب خواهد بود. از اين</w:t>
      </w:r>
      <w:r>
        <w:rPr>
          <w:rFonts w:cs="B Nazanin" w:hint="cs"/>
          <w:sz w:val="24"/>
          <w:szCs w:val="24"/>
          <w:rtl/>
          <w:lang w:bidi="fa-IR"/>
        </w:rPr>
        <w:t xml:space="preserve"> منظر در دانشگاه هاي معتبر جهان شرط دست يازيدن به مدل هاي حيواني در تحقيقات تجربي پزشكي اشنايي با اصول كار با حيوانات ازمايشگاهي است. به عنوان مثال در پاره اي از دانشگاه هاي اروپا گذراندن دوره اي در اين خصوص و موفقيت در امتحاني بر اساس كتاب قطور </w:t>
      </w:r>
      <w:r>
        <w:rPr>
          <w:rFonts w:cs="B Nazanin"/>
          <w:sz w:val="24"/>
          <w:szCs w:val="24"/>
          <w:lang w:bidi="fa-IR"/>
        </w:rPr>
        <w:t>Principles of laboratory animal science</w:t>
      </w:r>
      <w:r>
        <w:rPr>
          <w:rFonts w:cs="B Nazanin" w:hint="cs"/>
          <w:sz w:val="24"/>
          <w:szCs w:val="24"/>
          <w:rtl/>
          <w:lang w:bidi="fa-IR"/>
        </w:rPr>
        <w:t xml:space="preserve"> شرط كار با حيوانات ازمايشگاهي است. اما در ايران، دانشجويان بر اسا</w:t>
      </w:r>
      <w:r w:rsidR="00852C33">
        <w:rPr>
          <w:rFonts w:cs="B Nazanin" w:hint="cs"/>
          <w:sz w:val="24"/>
          <w:szCs w:val="24"/>
          <w:rtl/>
          <w:lang w:bidi="fa-IR"/>
        </w:rPr>
        <w:t xml:space="preserve">سپيشنهاد پايان نامه اي از سوي استاد در مسيري واقع مي شوند كه گاهي كاملا  و گاه ديگر نسبتا با ان بيگانه اند. </w:t>
      </w:r>
      <w:r w:rsidR="00AB1CAB">
        <w:rPr>
          <w:rFonts w:cs="Times New Roman" w:hint="cs"/>
          <w:sz w:val="24"/>
          <w:szCs w:val="24"/>
          <w:rtl/>
          <w:lang w:bidi="fa-IR"/>
        </w:rPr>
        <w:t>نياز مبرم</w:t>
      </w:r>
      <w:r w:rsidR="00852C33">
        <w:rPr>
          <w:rFonts w:cs="Times New Roman" w:hint="cs"/>
          <w:sz w:val="24"/>
          <w:szCs w:val="24"/>
          <w:rtl/>
          <w:lang w:bidi="fa-IR"/>
        </w:rPr>
        <w:t xml:space="preserve"> دانشجويان رشته هاي مختلف</w:t>
      </w:r>
      <w:r w:rsidR="00AB1CAB">
        <w:rPr>
          <w:rFonts w:cs="Times New Roman" w:hint="cs"/>
          <w:sz w:val="24"/>
          <w:szCs w:val="24"/>
          <w:rtl/>
          <w:lang w:bidi="fa-IR"/>
        </w:rPr>
        <w:t xml:space="preserve"> در همه مقاطعبه روش</w:t>
      </w:r>
      <w:r w:rsidR="00852C33">
        <w:rPr>
          <w:rFonts w:cs="Times New Roman" w:hint="cs"/>
          <w:sz w:val="24"/>
          <w:szCs w:val="24"/>
          <w:rtl/>
          <w:lang w:bidi="fa-IR"/>
        </w:rPr>
        <w:t xml:space="preserve"> كار با حيوان</w:t>
      </w:r>
      <w:r w:rsidR="00AB1CAB">
        <w:rPr>
          <w:rFonts w:cs="Times New Roman" w:hint="cs"/>
          <w:sz w:val="24"/>
          <w:szCs w:val="24"/>
          <w:rtl/>
          <w:lang w:bidi="fa-IR"/>
        </w:rPr>
        <w:t xml:space="preserve">ات ازمايشگاهي </w:t>
      </w:r>
      <w:r w:rsidR="00852C33">
        <w:rPr>
          <w:rFonts w:cs="Times New Roman" w:hint="cs"/>
          <w:sz w:val="24"/>
          <w:szCs w:val="24"/>
          <w:rtl/>
          <w:lang w:bidi="fa-IR"/>
        </w:rPr>
        <w:t xml:space="preserve">سبب گرديده تا اجباري شدن كارگاه "اصول كار با حيوانات ازمايشگاهي" كه </w:t>
      </w:r>
      <w:r w:rsidR="00AB1CAB">
        <w:rPr>
          <w:rFonts w:cs="Times New Roman" w:hint="cs"/>
          <w:sz w:val="24"/>
          <w:szCs w:val="24"/>
          <w:rtl/>
          <w:lang w:bidi="fa-IR"/>
        </w:rPr>
        <w:t>منظما در اين دانشگاه ارائه مي شود به ذهن متبادر گردد</w:t>
      </w:r>
      <w:r w:rsidR="00852C33">
        <w:rPr>
          <w:rFonts w:cs="Times New Roman" w:hint="cs"/>
          <w:sz w:val="24"/>
          <w:szCs w:val="24"/>
          <w:rtl/>
          <w:lang w:bidi="fa-IR"/>
        </w:rPr>
        <w:t xml:space="preserve">. از ان جا كه </w:t>
      </w:r>
      <w:r w:rsidR="00AB1CAB">
        <w:rPr>
          <w:rFonts w:cs="Times New Roman" w:hint="cs"/>
          <w:sz w:val="24"/>
          <w:szCs w:val="24"/>
          <w:rtl/>
          <w:lang w:bidi="fa-IR"/>
        </w:rPr>
        <w:t xml:space="preserve">شايد </w:t>
      </w:r>
      <w:r w:rsidR="00852C33">
        <w:rPr>
          <w:rFonts w:cs="Times New Roman" w:hint="cs"/>
          <w:sz w:val="24"/>
          <w:szCs w:val="24"/>
          <w:rtl/>
          <w:lang w:bidi="fa-IR"/>
        </w:rPr>
        <w:t xml:space="preserve">در حال حاضر فضاي دانشگاهي اماده پذيرفتن دوره طولاني، هزينه بر و دشوار </w:t>
      </w:r>
      <w:r w:rsidR="002529BE">
        <w:rPr>
          <w:rFonts w:cs="Times New Roman" w:hint="cs"/>
          <w:sz w:val="24"/>
          <w:szCs w:val="24"/>
          <w:rtl/>
          <w:lang w:bidi="fa-IR"/>
        </w:rPr>
        <w:t>ن</w:t>
      </w:r>
      <w:bookmarkStart w:id="0" w:name="_GoBack"/>
      <w:bookmarkEnd w:id="0"/>
      <w:r w:rsidR="00852C33">
        <w:rPr>
          <w:rFonts w:cs="Times New Roman" w:hint="cs"/>
          <w:sz w:val="24"/>
          <w:szCs w:val="24"/>
          <w:rtl/>
          <w:lang w:bidi="fa-IR"/>
        </w:rPr>
        <w:t>باشد بصورت حداقلي به كارگاه دو روزه بسنده شده است. وي‍ژگي هاي اين كارگاه ذيلا نقل مي گردد:</w:t>
      </w:r>
    </w:p>
    <w:p w:rsidR="00897122" w:rsidRDefault="004C7816" w:rsidP="004C7816">
      <w:pPr>
        <w:bidi/>
        <w:jc w:val="both"/>
        <w:rPr>
          <w:rFonts w:cs="Times New Roman"/>
          <w:sz w:val="24"/>
          <w:szCs w:val="24"/>
          <w:rtl/>
          <w:lang w:bidi="fa-IR"/>
        </w:rPr>
      </w:pPr>
      <w:r>
        <w:rPr>
          <w:rFonts w:cs="Times New Roman" w:hint="cs"/>
          <w:sz w:val="24"/>
          <w:szCs w:val="24"/>
          <w:rtl/>
          <w:lang w:bidi="fa-IR"/>
        </w:rPr>
        <w:t>1</w:t>
      </w:r>
      <w:r w:rsidR="00897122">
        <w:rPr>
          <w:rFonts w:cs="Times New Roman" w:hint="cs"/>
          <w:sz w:val="24"/>
          <w:szCs w:val="24"/>
          <w:rtl/>
          <w:lang w:bidi="fa-IR"/>
        </w:rPr>
        <w:t xml:space="preserve">-تعداد شركت كنندگان در هر نوبت </w:t>
      </w:r>
      <w:r>
        <w:rPr>
          <w:rFonts w:cs="Times New Roman" w:hint="cs"/>
          <w:sz w:val="24"/>
          <w:szCs w:val="24"/>
          <w:rtl/>
          <w:lang w:bidi="fa-IR"/>
        </w:rPr>
        <w:t>10</w:t>
      </w:r>
      <w:r w:rsidR="00897122">
        <w:rPr>
          <w:rFonts w:cs="Times New Roman" w:hint="cs"/>
          <w:sz w:val="24"/>
          <w:szCs w:val="24"/>
          <w:rtl/>
          <w:lang w:bidi="fa-IR"/>
        </w:rPr>
        <w:t>-12 نفر است.</w:t>
      </w:r>
    </w:p>
    <w:p w:rsidR="00897122" w:rsidRDefault="004C7816" w:rsidP="004C7816">
      <w:pPr>
        <w:bidi/>
        <w:jc w:val="both"/>
        <w:rPr>
          <w:rFonts w:cs="Times New Roman"/>
          <w:sz w:val="24"/>
          <w:szCs w:val="24"/>
          <w:rtl/>
          <w:lang w:bidi="fa-IR"/>
        </w:rPr>
      </w:pPr>
      <w:r>
        <w:rPr>
          <w:rFonts w:cs="Times New Roman" w:hint="cs"/>
          <w:sz w:val="24"/>
          <w:szCs w:val="24"/>
          <w:rtl/>
          <w:lang w:bidi="fa-IR"/>
        </w:rPr>
        <w:t>2</w:t>
      </w:r>
      <w:r w:rsidR="00897122">
        <w:rPr>
          <w:rFonts w:cs="Times New Roman" w:hint="cs"/>
          <w:sz w:val="24"/>
          <w:szCs w:val="24"/>
          <w:rtl/>
          <w:lang w:bidi="fa-IR"/>
        </w:rPr>
        <w:t xml:space="preserve">-كارگاه به صورت فصلي </w:t>
      </w:r>
      <w:r>
        <w:rPr>
          <w:rFonts w:cs="Times New Roman" w:hint="cs"/>
          <w:sz w:val="24"/>
          <w:szCs w:val="24"/>
          <w:rtl/>
          <w:lang w:bidi="fa-IR"/>
        </w:rPr>
        <w:t>ارائه مي گرد</w:t>
      </w:r>
      <w:r w:rsidR="00897122">
        <w:rPr>
          <w:rFonts w:cs="Times New Roman" w:hint="cs"/>
          <w:sz w:val="24"/>
          <w:szCs w:val="24"/>
          <w:rtl/>
          <w:lang w:bidi="fa-IR"/>
        </w:rPr>
        <w:t>د.</w:t>
      </w:r>
    </w:p>
    <w:p w:rsidR="00897122" w:rsidRDefault="004C7816" w:rsidP="004C7816">
      <w:pPr>
        <w:bidi/>
        <w:jc w:val="both"/>
        <w:rPr>
          <w:rFonts w:cs="Times New Roman"/>
          <w:sz w:val="24"/>
          <w:szCs w:val="24"/>
          <w:rtl/>
          <w:lang w:bidi="fa-IR"/>
        </w:rPr>
      </w:pPr>
      <w:r>
        <w:rPr>
          <w:rFonts w:cs="Times New Roman" w:hint="cs"/>
          <w:sz w:val="24"/>
          <w:szCs w:val="24"/>
          <w:rtl/>
          <w:lang w:bidi="fa-IR"/>
        </w:rPr>
        <w:t>3-در صورت فزوني متقاضيان</w:t>
      </w:r>
      <w:r w:rsidR="00897122">
        <w:rPr>
          <w:rFonts w:cs="Times New Roman" w:hint="cs"/>
          <w:sz w:val="24"/>
          <w:szCs w:val="24"/>
          <w:rtl/>
          <w:lang w:bidi="fa-IR"/>
        </w:rPr>
        <w:t>، كارگاه اضافي ارائه مي شود.</w:t>
      </w:r>
    </w:p>
    <w:p w:rsidR="00897122" w:rsidRDefault="004C7816" w:rsidP="004C7816">
      <w:pPr>
        <w:bidi/>
        <w:jc w:val="both"/>
        <w:rPr>
          <w:rFonts w:cs="Times New Roman"/>
          <w:sz w:val="24"/>
          <w:szCs w:val="24"/>
          <w:rtl/>
          <w:lang w:bidi="fa-IR"/>
        </w:rPr>
      </w:pPr>
      <w:r>
        <w:rPr>
          <w:rFonts w:cs="Times New Roman" w:hint="cs"/>
          <w:sz w:val="24"/>
          <w:szCs w:val="24"/>
          <w:rtl/>
          <w:lang w:bidi="fa-IR"/>
        </w:rPr>
        <w:t>3</w:t>
      </w:r>
      <w:r w:rsidR="00897122">
        <w:rPr>
          <w:rFonts w:cs="Times New Roman" w:hint="cs"/>
          <w:sz w:val="24"/>
          <w:szCs w:val="24"/>
          <w:rtl/>
          <w:lang w:bidi="fa-IR"/>
        </w:rPr>
        <w:t xml:space="preserve">- به شركت كنندگان </w:t>
      </w:r>
      <w:r>
        <w:rPr>
          <w:rFonts w:cs="Times New Roman" w:hint="cs"/>
          <w:sz w:val="24"/>
          <w:szCs w:val="24"/>
          <w:rtl/>
          <w:lang w:bidi="fa-IR"/>
        </w:rPr>
        <w:t>گواهي معتبرداده</w:t>
      </w:r>
      <w:r w:rsidR="00897122">
        <w:rPr>
          <w:rFonts w:cs="Times New Roman" w:hint="cs"/>
          <w:sz w:val="24"/>
          <w:szCs w:val="24"/>
          <w:rtl/>
          <w:lang w:bidi="fa-IR"/>
        </w:rPr>
        <w:t xml:space="preserve"> مي شود.</w:t>
      </w:r>
    </w:p>
    <w:p w:rsidR="00BE0CE3" w:rsidRDefault="004C7816" w:rsidP="007707A1">
      <w:pPr>
        <w:bidi/>
        <w:rPr>
          <w:rFonts w:cs="Times New Roman"/>
          <w:sz w:val="24"/>
          <w:szCs w:val="24"/>
          <w:rtl/>
          <w:lang w:bidi="fa-IR"/>
        </w:rPr>
      </w:pPr>
      <w:r>
        <w:rPr>
          <w:rFonts w:cs="Times New Roman" w:hint="cs"/>
          <w:sz w:val="24"/>
          <w:szCs w:val="24"/>
          <w:rtl/>
          <w:lang w:bidi="fa-IR"/>
        </w:rPr>
        <w:t>5</w:t>
      </w:r>
      <w:r w:rsidR="00897122">
        <w:rPr>
          <w:rFonts w:cs="Times New Roman" w:hint="cs"/>
          <w:sz w:val="24"/>
          <w:szCs w:val="24"/>
          <w:rtl/>
          <w:lang w:bidi="fa-IR"/>
        </w:rPr>
        <w:t>-</w:t>
      </w:r>
      <w:r w:rsidR="00897122">
        <w:rPr>
          <w:rFonts w:cs="B Nazanin" w:hint="cs"/>
          <w:sz w:val="24"/>
          <w:szCs w:val="24"/>
          <w:rtl/>
          <w:lang w:bidi="fa-IR"/>
        </w:rPr>
        <w:t>سرفصل موضوعات و مطالب كارگاه دو روزه ي</w:t>
      </w:r>
      <w:r w:rsidR="00897122">
        <w:rPr>
          <w:rFonts w:cs="Times New Roman" w:hint="cs"/>
          <w:sz w:val="24"/>
          <w:szCs w:val="24"/>
          <w:rtl/>
          <w:lang w:bidi="fa-IR"/>
        </w:rPr>
        <w:t>"اصول كار با حيوانات ازمايشگاهي"</w:t>
      </w:r>
      <w:r w:rsidR="007707A1">
        <w:rPr>
          <w:rFonts w:cs="Times New Roman" w:hint="cs"/>
          <w:sz w:val="24"/>
          <w:szCs w:val="24"/>
          <w:rtl/>
          <w:lang w:bidi="fa-IR"/>
        </w:rPr>
        <w:t>:</w:t>
      </w:r>
    </w:p>
    <w:p w:rsidR="00BE0CE3" w:rsidRDefault="007707A1" w:rsidP="00BE0CE3">
      <w:pPr>
        <w:bidi/>
        <w:jc w:val="both"/>
        <w:rPr>
          <w:rFonts w:cs="Times New Roman"/>
          <w:sz w:val="24"/>
          <w:szCs w:val="24"/>
          <w:rtl/>
          <w:lang w:bidi="fa-IR"/>
        </w:rPr>
      </w:pPr>
      <w:r>
        <w:rPr>
          <w:rFonts w:cs="Times New Roman" w:hint="cs"/>
          <w:sz w:val="24"/>
          <w:szCs w:val="24"/>
          <w:rtl/>
          <w:lang w:bidi="fa-IR"/>
        </w:rPr>
        <w:t>الف</w:t>
      </w:r>
      <w:r w:rsidR="00BE0CE3">
        <w:rPr>
          <w:rFonts w:cs="Times New Roman" w:hint="cs"/>
          <w:sz w:val="24"/>
          <w:szCs w:val="24"/>
          <w:rtl/>
          <w:lang w:bidi="fa-IR"/>
        </w:rPr>
        <w:t>-معرفي مركز پزشكي مقايسه اي  وتجربي و مراكز مشابه در دنيا (نظري)</w:t>
      </w:r>
    </w:p>
    <w:p w:rsidR="00BE0CE3" w:rsidRDefault="007707A1" w:rsidP="00BE0CE3">
      <w:pPr>
        <w:bidi/>
        <w:jc w:val="both"/>
        <w:rPr>
          <w:rFonts w:cs="Times New Roman"/>
          <w:sz w:val="24"/>
          <w:szCs w:val="24"/>
          <w:rtl/>
          <w:lang w:bidi="fa-IR"/>
        </w:rPr>
      </w:pPr>
      <w:r>
        <w:rPr>
          <w:rFonts w:cs="Times New Roman" w:hint="cs"/>
          <w:sz w:val="24"/>
          <w:szCs w:val="24"/>
          <w:rtl/>
          <w:lang w:bidi="fa-IR"/>
        </w:rPr>
        <w:t>ب</w:t>
      </w:r>
      <w:r w:rsidR="00BE0CE3">
        <w:rPr>
          <w:rFonts w:cs="Times New Roman" w:hint="cs"/>
          <w:sz w:val="24"/>
          <w:szCs w:val="24"/>
          <w:rtl/>
          <w:lang w:bidi="fa-IR"/>
        </w:rPr>
        <w:t>-اخلاق كار با حيوانات ازمايشگاهي (نظري)</w:t>
      </w:r>
    </w:p>
    <w:p w:rsidR="00BE0CE3" w:rsidRDefault="007707A1" w:rsidP="00BE0CE3">
      <w:pPr>
        <w:bidi/>
        <w:jc w:val="both"/>
        <w:rPr>
          <w:rFonts w:cs="Times New Roman"/>
          <w:sz w:val="24"/>
          <w:szCs w:val="24"/>
          <w:rtl/>
          <w:lang w:bidi="fa-IR"/>
        </w:rPr>
      </w:pPr>
      <w:r>
        <w:rPr>
          <w:rFonts w:cs="Times New Roman" w:hint="cs"/>
          <w:sz w:val="24"/>
          <w:szCs w:val="24"/>
          <w:rtl/>
          <w:lang w:bidi="fa-IR"/>
        </w:rPr>
        <w:t>ج</w:t>
      </w:r>
      <w:r w:rsidR="00BE0CE3">
        <w:rPr>
          <w:rFonts w:cs="Times New Roman" w:hint="cs"/>
          <w:sz w:val="24"/>
          <w:szCs w:val="24"/>
          <w:rtl/>
          <w:lang w:bidi="fa-IR"/>
        </w:rPr>
        <w:t>-معرفي و اشنايي با ويژگي هاي انواع حيوانات ازمايشگاهي، تكثير، پرورش و نگهداري از ان ها (نظري و عملي)</w:t>
      </w:r>
    </w:p>
    <w:p w:rsidR="00BE0CE3" w:rsidRDefault="007707A1" w:rsidP="00BE0CE3">
      <w:pPr>
        <w:bidi/>
        <w:jc w:val="both"/>
        <w:rPr>
          <w:rFonts w:cs="Times New Roman"/>
          <w:sz w:val="24"/>
          <w:szCs w:val="24"/>
          <w:rtl/>
          <w:lang w:bidi="fa-IR"/>
        </w:rPr>
      </w:pPr>
      <w:r>
        <w:rPr>
          <w:rFonts w:cs="Times New Roman" w:hint="cs"/>
          <w:sz w:val="24"/>
          <w:szCs w:val="24"/>
          <w:rtl/>
          <w:lang w:bidi="fa-IR"/>
        </w:rPr>
        <w:t>د</w:t>
      </w:r>
      <w:r w:rsidR="00BE0CE3">
        <w:rPr>
          <w:rFonts w:cs="Times New Roman" w:hint="cs"/>
          <w:sz w:val="24"/>
          <w:szCs w:val="24"/>
          <w:rtl/>
          <w:lang w:bidi="fa-IR"/>
        </w:rPr>
        <w:t>-</w:t>
      </w:r>
      <w:r w:rsidR="00A9114A">
        <w:rPr>
          <w:rFonts w:cs="Times New Roman" w:hint="cs"/>
          <w:sz w:val="24"/>
          <w:szCs w:val="24"/>
          <w:rtl/>
          <w:lang w:bidi="fa-IR"/>
        </w:rPr>
        <w:t>كار با</w:t>
      </w:r>
      <w:r w:rsidR="00BE0CE3">
        <w:rPr>
          <w:rFonts w:cs="Times New Roman" w:hint="cs"/>
          <w:sz w:val="24"/>
          <w:szCs w:val="24"/>
          <w:rtl/>
          <w:lang w:bidi="fa-IR"/>
        </w:rPr>
        <w:t xml:space="preserve"> حيوانات ازمايشگاهي: بدست گرفتن، مقيد كردن، خونگيري، تزريقات و گاواژ، هوشبري، برش و بخيه ساده، مرگ آسان (نظري و عملي)</w:t>
      </w:r>
    </w:p>
    <w:p w:rsidR="00BE0CE3" w:rsidRDefault="007707A1" w:rsidP="00BE0CE3">
      <w:pPr>
        <w:bidi/>
        <w:jc w:val="both"/>
        <w:rPr>
          <w:rFonts w:cs="Times New Roman"/>
          <w:sz w:val="24"/>
          <w:szCs w:val="24"/>
          <w:rtl/>
          <w:lang w:bidi="fa-IR"/>
        </w:rPr>
      </w:pPr>
      <w:r>
        <w:rPr>
          <w:rFonts w:cs="Times New Roman" w:hint="cs"/>
          <w:sz w:val="24"/>
          <w:szCs w:val="24"/>
          <w:rtl/>
          <w:lang w:bidi="fa-IR"/>
        </w:rPr>
        <w:t>ه</w:t>
      </w:r>
      <w:r w:rsidR="00BE0CE3">
        <w:rPr>
          <w:rFonts w:cs="Times New Roman" w:hint="cs"/>
          <w:sz w:val="24"/>
          <w:szCs w:val="24"/>
          <w:rtl/>
          <w:lang w:bidi="fa-IR"/>
        </w:rPr>
        <w:t>-آناتومي حيوانات ازمايشگاهي (رت) (نظري و عملي)</w:t>
      </w:r>
    </w:p>
    <w:p w:rsidR="00BE0CE3" w:rsidRDefault="00A33B03" w:rsidP="00BE0CE3">
      <w:pPr>
        <w:bidi/>
        <w:jc w:val="both"/>
        <w:rPr>
          <w:rFonts w:cs="Times New Roman"/>
          <w:sz w:val="24"/>
          <w:szCs w:val="24"/>
          <w:rtl/>
          <w:lang w:bidi="fa-IR"/>
        </w:rPr>
      </w:pPr>
      <w:r>
        <w:rPr>
          <w:rFonts w:cs="Times New Roman" w:hint="cs"/>
          <w:sz w:val="24"/>
          <w:szCs w:val="24"/>
          <w:rtl/>
          <w:lang w:bidi="fa-IR"/>
        </w:rPr>
        <w:t>و</w:t>
      </w:r>
      <w:r w:rsidR="00BE0CE3">
        <w:rPr>
          <w:rFonts w:cs="Times New Roman" w:hint="cs"/>
          <w:sz w:val="24"/>
          <w:szCs w:val="24"/>
          <w:rtl/>
          <w:lang w:bidi="fa-IR"/>
        </w:rPr>
        <w:t>-نك</w:t>
      </w:r>
      <w:r w:rsidR="00E3700D">
        <w:rPr>
          <w:rFonts w:cs="Times New Roman" w:hint="cs"/>
          <w:sz w:val="24"/>
          <w:szCs w:val="24"/>
          <w:rtl/>
          <w:lang w:bidi="fa-IR"/>
        </w:rPr>
        <w:t>روپسي (كالبدگشايي)، نمونه برداري و ارسال نمونه به ازمايشگاه هاي مختلف (نظري و عملي)</w:t>
      </w:r>
    </w:p>
    <w:p w:rsidR="00E3700D" w:rsidRDefault="00E3700D" w:rsidP="00E3700D">
      <w:pPr>
        <w:bidi/>
        <w:jc w:val="both"/>
        <w:rPr>
          <w:rFonts w:cs="Times New Roman"/>
          <w:sz w:val="24"/>
          <w:szCs w:val="24"/>
          <w:rtl/>
          <w:lang w:bidi="fa-IR"/>
        </w:rPr>
      </w:pPr>
      <w:r>
        <w:rPr>
          <w:rFonts w:cs="Times New Roman" w:hint="cs"/>
          <w:sz w:val="24"/>
          <w:szCs w:val="24"/>
          <w:rtl/>
          <w:lang w:bidi="fa-IR"/>
        </w:rPr>
        <w:t>ساعت برگزاري: 8-14.30 (يك استرا</w:t>
      </w:r>
      <w:r w:rsidR="008F4A06">
        <w:rPr>
          <w:rFonts w:cs="Times New Roman" w:hint="cs"/>
          <w:sz w:val="24"/>
          <w:szCs w:val="24"/>
          <w:rtl/>
          <w:lang w:bidi="fa-IR"/>
        </w:rPr>
        <w:t>حت و پذيرايي)</w:t>
      </w:r>
    </w:p>
    <w:p w:rsidR="00BE0CE3" w:rsidRPr="00BE0CE3" w:rsidRDefault="00BE0CE3" w:rsidP="00BE0CE3">
      <w:pPr>
        <w:bidi/>
        <w:jc w:val="both"/>
        <w:rPr>
          <w:rFonts w:cs="Times New Roman"/>
          <w:sz w:val="24"/>
          <w:szCs w:val="24"/>
          <w:rtl/>
          <w:lang w:bidi="fa-IR"/>
        </w:rPr>
      </w:pPr>
    </w:p>
    <w:sectPr w:rsidR="00BE0CE3" w:rsidRPr="00BE0CE3" w:rsidSect="005D0C9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0CE3"/>
    <w:rsid w:val="00040D7E"/>
    <w:rsid w:val="00125B71"/>
    <w:rsid w:val="00163E5A"/>
    <w:rsid w:val="002529BE"/>
    <w:rsid w:val="004C7816"/>
    <w:rsid w:val="005913EC"/>
    <w:rsid w:val="005D0C92"/>
    <w:rsid w:val="007625E9"/>
    <w:rsid w:val="00762ECD"/>
    <w:rsid w:val="007707A1"/>
    <w:rsid w:val="00852C33"/>
    <w:rsid w:val="00897122"/>
    <w:rsid w:val="008F4A06"/>
    <w:rsid w:val="009D7125"/>
    <w:rsid w:val="00A33B03"/>
    <w:rsid w:val="00A9114A"/>
    <w:rsid w:val="00AB1CAB"/>
    <w:rsid w:val="00BE0CE3"/>
    <w:rsid w:val="00E3700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C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Apadana</dc:creator>
  <cp:lastModifiedBy>behagh-fa</cp:lastModifiedBy>
  <cp:revision>2</cp:revision>
  <dcterms:created xsi:type="dcterms:W3CDTF">2015-12-23T05:15:00Z</dcterms:created>
  <dcterms:modified xsi:type="dcterms:W3CDTF">2015-12-23T05:15:00Z</dcterms:modified>
</cp:coreProperties>
</file>